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B36FC" w14:textId="77777777" w:rsidR="00A22C36" w:rsidRPr="005400F3" w:rsidRDefault="00A22C36" w:rsidP="00A22C36">
      <w:pPr>
        <w:tabs>
          <w:tab w:val="left" w:pos="0"/>
        </w:tabs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Кабардино-Балкарская Республика</w:t>
      </w:r>
    </w:p>
    <w:p w14:paraId="4319195E" w14:textId="77777777" w:rsidR="00A22C36" w:rsidRPr="005400F3" w:rsidRDefault="00A22C36" w:rsidP="00A22C36">
      <w:pPr>
        <w:tabs>
          <w:tab w:val="left" w:pos="0"/>
        </w:tabs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34EF115A" w14:textId="77777777" w:rsidR="00A22C36" w:rsidRPr="005400F3" w:rsidRDefault="00A22C36" w:rsidP="00A22C36">
      <w:pPr>
        <w:tabs>
          <w:tab w:val="left" w:pos="0"/>
        </w:tabs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«Кабардино-Балкарский автомобильно-дорожный колледж»</w:t>
      </w:r>
    </w:p>
    <w:p w14:paraId="52797A3E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1953807B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374AE00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1E43FC23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12C7ECB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1308EE71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8B01D78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77677C2D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813C6A7" w14:textId="6A428D69" w:rsidR="00A22C36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РАБОЧАЯ ПРОГРАММА </w:t>
      </w:r>
    </w:p>
    <w:p w14:paraId="1637F80C" w14:textId="26541E47" w:rsidR="00A22C36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</w:p>
    <w:p w14:paraId="041A61EA" w14:textId="5A8C7D11" w:rsidR="00A22C36" w:rsidRPr="00244ECD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  <w:r w:rsidRPr="00244ECD">
        <w:rPr>
          <w:sz w:val="28"/>
          <w:szCs w:val="28"/>
        </w:rPr>
        <w:t>ПМ 04 Выполнение работ по одной или нескольким профессиям рабочих, должностям служащих</w:t>
      </w:r>
    </w:p>
    <w:p w14:paraId="09B8DBB3" w14:textId="5C0BB520" w:rsidR="00A22C36" w:rsidRPr="00B3569F" w:rsidRDefault="00A22C36" w:rsidP="00A22C36">
      <w:pPr>
        <w:jc w:val="center"/>
        <w:rPr>
          <w:sz w:val="28"/>
          <w:szCs w:val="28"/>
        </w:rPr>
      </w:pPr>
      <w:bookmarkStart w:id="0" w:name="_Hlk135388789"/>
      <w:r>
        <w:rPr>
          <w:sz w:val="28"/>
          <w:szCs w:val="28"/>
        </w:rPr>
        <w:t>МДК 04.02</w:t>
      </w:r>
      <w:r w:rsidRPr="00B3569F">
        <w:rPr>
          <w:sz w:val="28"/>
          <w:szCs w:val="28"/>
        </w:rPr>
        <w:t xml:space="preserve"> «</w:t>
      </w:r>
      <w:r w:rsidRPr="00A22C36">
        <w:rPr>
          <w:sz w:val="28"/>
          <w:szCs w:val="28"/>
        </w:rPr>
        <w:t>Контролер технического состояния транспортных средств</w:t>
      </w:r>
      <w:r w:rsidRPr="00B3569F">
        <w:rPr>
          <w:sz w:val="28"/>
          <w:szCs w:val="28"/>
        </w:rPr>
        <w:t xml:space="preserve">» </w:t>
      </w:r>
    </w:p>
    <w:bookmarkEnd w:id="0"/>
    <w:p w14:paraId="13D10C24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5CB77B3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9BBF7D3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3B1F45C6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для специальности: </w:t>
      </w:r>
    </w:p>
    <w:p w14:paraId="39C49AF7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3569F">
        <w:rPr>
          <w:sz w:val="28"/>
          <w:szCs w:val="28"/>
        </w:rPr>
        <w:t>23.02.07 «</w:t>
      </w:r>
      <w:r w:rsidRPr="00A83085">
        <w:rPr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sz w:val="28"/>
          <w:szCs w:val="28"/>
        </w:rPr>
        <w:t>»</w:t>
      </w:r>
    </w:p>
    <w:p w14:paraId="4679CDFF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9E0886D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 </w:t>
      </w:r>
    </w:p>
    <w:p w14:paraId="45DEA0CD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14:paraId="08CBC533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14:paraId="0C58D826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14:paraId="4768DA22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1C852A43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3BB312FF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5FECA57D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149598FC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4A1AB697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DDB9DC9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6D412D8A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87CFB58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DC354AE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9947ED5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50D2B9AC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F29E4E9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53F87ED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14E5B4D" w14:textId="77777777" w:rsidR="00A22C36" w:rsidRPr="0047077C" w:rsidRDefault="00A22C36" w:rsidP="00A22C36">
      <w:pPr>
        <w:tabs>
          <w:tab w:val="left" w:pos="0"/>
        </w:tabs>
        <w:jc w:val="center"/>
        <w:rPr>
          <w:bCs/>
          <w:sz w:val="28"/>
          <w:szCs w:val="28"/>
        </w:rPr>
      </w:pPr>
      <w:r w:rsidRPr="0047077C">
        <w:rPr>
          <w:bCs/>
          <w:sz w:val="28"/>
          <w:szCs w:val="28"/>
        </w:rPr>
        <w:t>Нальчик, 2025 г.</w:t>
      </w:r>
    </w:p>
    <w:p w14:paraId="7D8B16D7" w14:textId="77777777" w:rsidR="00806676" w:rsidRDefault="0080667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74CE085" w14:textId="77777777" w:rsidR="00A22C36" w:rsidRPr="00B3569F" w:rsidRDefault="00A22C36" w:rsidP="00A22C36">
      <w:pPr>
        <w:tabs>
          <w:tab w:val="left" w:pos="0"/>
        </w:tabs>
        <w:jc w:val="center"/>
        <w:rPr>
          <w:bCs/>
          <w:sz w:val="24"/>
          <w:szCs w:val="24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195"/>
        <w:gridCol w:w="4861"/>
      </w:tblGrid>
      <w:tr w:rsidR="00A22C36" w:rsidRPr="005400F3" w14:paraId="66CCA85C" w14:textId="77777777" w:rsidTr="002173C2">
        <w:trPr>
          <w:trHeight w:val="635"/>
          <w:jc w:val="right"/>
        </w:trPr>
        <w:tc>
          <w:tcPr>
            <w:tcW w:w="2583" w:type="pct"/>
          </w:tcPr>
          <w:p w14:paraId="7B4E07C8" w14:textId="77777777" w:rsidR="00A22C36" w:rsidRDefault="00A22C36" w:rsidP="002173C2">
            <w:pPr>
              <w:tabs>
                <w:tab w:val="left" w:pos="156"/>
              </w:tabs>
              <w:spacing w:line="360" w:lineRule="auto"/>
              <w:rPr>
                <w:sz w:val="24"/>
              </w:rPr>
            </w:pPr>
            <w:bookmarkStart w:id="1" w:name="_Hlk97830077"/>
            <w:r w:rsidRPr="005400F3">
              <w:rPr>
                <w:b/>
                <w:i/>
                <w:sz w:val="24"/>
                <w:szCs w:val="24"/>
              </w:rPr>
              <w:br w:type="page"/>
            </w:r>
            <w:r>
              <w:rPr>
                <w:sz w:val="24"/>
              </w:rPr>
              <w:t>Рассмотрена на заседании</w:t>
            </w:r>
          </w:p>
          <w:p w14:paraId="7B8D9012" w14:textId="77777777" w:rsidR="00A22C36" w:rsidRPr="005400F3" w:rsidRDefault="00A22C36" w:rsidP="002173C2">
            <w:pPr>
              <w:tabs>
                <w:tab w:val="left" w:pos="156"/>
              </w:tabs>
              <w:spacing w:line="360" w:lineRule="auto"/>
              <w:rPr>
                <w:sz w:val="24"/>
              </w:rPr>
            </w:pPr>
            <w:r w:rsidRPr="005400F3">
              <w:rPr>
                <w:sz w:val="24"/>
              </w:rPr>
              <w:t>ЦМК</w:t>
            </w:r>
            <w:r>
              <w:rPr>
                <w:sz w:val="24"/>
              </w:rPr>
              <w:t xml:space="preserve"> профессиональных</w:t>
            </w:r>
            <w:r w:rsidRPr="005400F3">
              <w:rPr>
                <w:sz w:val="24"/>
              </w:rPr>
              <w:t xml:space="preserve"> дисциплин</w:t>
            </w:r>
          </w:p>
          <w:p w14:paraId="00DCEBAB" w14:textId="77777777" w:rsidR="00A22C36" w:rsidRPr="005400F3" w:rsidRDefault="00A22C36" w:rsidP="002173C2">
            <w:pPr>
              <w:tabs>
                <w:tab w:val="left" w:pos="156"/>
              </w:tabs>
              <w:spacing w:line="360" w:lineRule="auto"/>
              <w:rPr>
                <w:sz w:val="24"/>
              </w:rPr>
            </w:pPr>
            <w:r w:rsidRPr="005400F3">
              <w:rPr>
                <w:sz w:val="24"/>
              </w:rPr>
              <w:t>Протокол № от «   »                   202</w:t>
            </w:r>
            <w:r>
              <w:rPr>
                <w:sz w:val="24"/>
              </w:rPr>
              <w:t>5</w:t>
            </w:r>
            <w:r w:rsidRPr="005400F3">
              <w:rPr>
                <w:sz w:val="24"/>
              </w:rPr>
              <w:t xml:space="preserve"> г. Председатель: __________/</w:t>
            </w:r>
            <w:proofErr w:type="spellStart"/>
            <w:r>
              <w:rPr>
                <w:sz w:val="24"/>
              </w:rPr>
              <w:t>Жеруков</w:t>
            </w:r>
            <w:proofErr w:type="spellEnd"/>
            <w:r>
              <w:rPr>
                <w:sz w:val="24"/>
              </w:rPr>
              <w:t xml:space="preserve"> А.В.</w:t>
            </w:r>
            <w:r w:rsidRPr="005400F3">
              <w:rPr>
                <w:sz w:val="24"/>
              </w:rPr>
              <w:t>/</w:t>
            </w:r>
          </w:p>
        </w:tc>
        <w:tc>
          <w:tcPr>
            <w:tcW w:w="2417" w:type="pct"/>
          </w:tcPr>
          <w:p w14:paraId="3649AC9A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>«Утверждаю»</w:t>
            </w:r>
          </w:p>
          <w:p w14:paraId="436F739A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 xml:space="preserve">заместитель директора </w:t>
            </w:r>
          </w:p>
          <w:p w14:paraId="25B2B037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>по У</w:t>
            </w:r>
            <w:r>
              <w:rPr>
                <w:sz w:val="24"/>
              </w:rPr>
              <w:t>М</w:t>
            </w:r>
            <w:r w:rsidRPr="005400F3">
              <w:rPr>
                <w:sz w:val="24"/>
              </w:rPr>
              <w:t>Р ГБПОУ «КБАДК»</w:t>
            </w:r>
          </w:p>
          <w:p w14:paraId="531EFC94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 xml:space="preserve">______________ С.Ю. </w:t>
            </w:r>
            <w:proofErr w:type="spellStart"/>
            <w:r w:rsidRPr="005400F3">
              <w:rPr>
                <w:sz w:val="24"/>
              </w:rPr>
              <w:t>Какулина</w:t>
            </w:r>
            <w:proofErr w:type="spellEnd"/>
          </w:p>
        </w:tc>
      </w:tr>
    </w:tbl>
    <w:bookmarkEnd w:id="1"/>
    <w:p w14:paraId="5463AF28" w14:textId="77777777" w:rsidR="00A22C36" w:rsidRPr="005400F3" w:rsidRDefault="00A22C36" w:rsidP="00A22C36">
      <w:pPr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 </w:t>
      </w:r>
      <w:r w:rsidRPr="005400F3">
        <w:rPr>
          <w:sz w:val="24"/>
          <w:szCs w:val="24"/>
        </w:rPr>
        <w:tab/>
      </w:r>
    </w:p>
    <w:p w14:paraId="0F43744A" w14:textId="77777777" w:rsidR="00A22C36" w:rsidRPr="005400F3" w:rsidRDefault="00A22C36" w:rsidP="00A22C36">
      <w:pPr>
        <w:jc w:val="both"/>
        <w:rPr>
          <w:sz w:val="24"/>
          <w:szCs w:val="24"/>
        </w:rPr>
      </w:pPr>
    </w:p>
    <w:p w14:paraId="29D0FDCC" w14:textId="3B8DCD36" w:rsidR="00A22C36" w:rsidRPr="0004093A" w:rsidRDefault="00A22C36" w:rsidP="00A22C36">
      <w:pPr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5400F3">
        <w:rPr>
          <w:sz w:val="24"/>
          <w:szCs w:val="24"/>
        </w:rPr>
        <w:t>Рабочая программа междисциплинарного курса «</w:t>
      </w:r>
      <w:r w:rsidRPr="00A22C36">
        <w:rPr>
          <w:sz w:val="24"/>
          <w:szCs w:val="24"/>
        </w:rPr>
        <w:t>Контролер технического состояния транспортных средств</w:t>
      </w:r>
      <w:r w:rsidRPr="005400F3">
        <w:rPr>
          <w:sz w:val="24"/>
          <w:szCs w:val="24"/>
        </w:rPr>
        <w:t xml:space="preserve">» входит в профессиональный модуль </w:t>
      </w:r>
      <w:bookmarkStart w:id="2" w:name="_Hlk191533923"/>
      <w:r>
        <w:rPr>
          <w:sz w:val="24"/>
          <w:szCs w:val="24"/>
        </w:rPr>
        <w:t>ПМ 04 «</w:t>
      </w:r>
      <w:r w:rsidRPr="00A22C36">
        <w:rPr>
          <w:sz w:val="24"/>
          <w:szCs w:val="24"/>
        </w:rPr>
        <w:t>Выполнение работ по одной или нескольким профессиям рабочих, должностям служащих</w:t>
      </w:r>
      <w:r>
        <w:rPr>
          <w:sz w:val="24"/>
          <w:szCs w:val="24"/>
        </w:rPr>
        <w:t>»</w:t>
      </w:r>
      <w:r w:rsidRPr="005400F3">
        <w:rPr>
          <w:sz w:val="24"/>
          <w:szCs w:val="24"/>
        </w:rPr>
        <w:t xml:space="preserve">  </w:t>
      </w:r>
      <w:bookmarkEnd w:id="2"/>
      <w:r w:rsidRPr="005400F3">
        <w:rPr>
          <w:sz w:val="24"/>
          <w:szCs w:val="24"/>
        </w:rPr>
        <w:t xml:space="preserve">под индексом МДК </w:t>
      </w:r>
      <w:r>
        <w:rPr>
          <w:sz w:val="24"/>
          <w:szCs w:val="24"/>
        </w:rPr>
        <w:t>04.02</w:t>
      </w:r>
      <w:r w:rsidRPr="005400F3">
        <w:rPr>
          <w:sz w:val="24"/>
          <w:szCs w:val="24"/>
        </w:rPr>
        <w:t xml:space="preserve"> и составлена </w:t>
      </w:r>
      <w:r w:rsidRPr="005400F3">
        <w:rPr>
          <w:bCs/>
          <w:sz w:val="24"/>
          <w:szCs w:val="24"/>
        </w:rPr>
        <w:t xml:space="preserve">в соответствии с </w:t>
      </w:r>
      <w:r>
        <w:rPr>
          <w:bCs/>
          <w:sz w:val="24"/>
          <w:szCs w:val="24"/>
        </w:rPr>
        <w:t>т</w:t>
      </w:r>
      <w:r w:rsidRPr="005400F3">
        <w:rPr>
          <w:bCs/>
          <w:sz w:val="24"/>
          <w:szCs w:val="24"/>
        </w:rPr>
        <w:t xml:space="preserve">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</w:t>
      </w:r>
      <w:r>
        <w:rPr>
          <w:bCs/>
          <w:sz w:val="24"/>
          <w:szCs w:val="24"/>
        </w:rPr>
        <w:t>м</w:t>
      </w:r>
      <w:r w:rsidRPr="005400F3">
        <w:rPr>
          <w:bCs/>
          <w:sz w:val="24"/>
          <w:szCs w:val="24"/>
        </w:rPr>
        <w:t xml:space="preserve">етодического совета </w:t>
      </w:r>
      <w:bookmarkStart w:id="3" w:name="_Hlk97886458"/>
      <w:r w:rsidRPr="005400F3">
        <w:rPr>
          <w:bCs/>
          <w:sz w:val="24"/>
          <w:szCs w:val="24"/>
        </w:rPr>
        <w:t>ГБПОУ «КБАДК»</w:t>
      </w:r>
      <w:bookmarkEnd w:id="3"/>
      <w:r w:rsidRPr="005400F3">
        <w:rPr>
          <w:bCs/>
          <w:sz w:val="24"/>
          <w:szCs w:val="24"/>
        </w:rPr>
        <w:t xml:space="preserve">, </w:t>
      </w:r>
      <w:r w:rsidRPr="0004093A">
        <w:rPr>
          <w:sz w:val="24"/>
          <w:szCs w:val="24"/>
        </w:rPr>
        <w:t>(</w:t>
      </w:r>
      <w:r w:rsidRPr="001E4FB5">
        <w:rPr>
          <w:sz w:val="24"/>
          <w:szCs w:val="24"/>
        </w:rPr>
        <w:t xml:space="preserve">протокол № </w:t>
      </w:r>
      <w:r>
        <w:rPr>
          <w:sz w:val="24"/>
          <w:szCs w:val="24"/>
        </w:rPr>
        <w:t xml:space="preserve">   </w:t>
      </w:r>
      <w:r w:rsidRPr="001E4FB5"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            </w:t>
      </w:r>
      <w:r w:rsidRPr="001E4FB5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1E4FB5">
        <w:rPr>
          <w:sz w:val="24"/>
          <w:szCs w:val="24"/>
        </w:rPr>
        <w:t xml:space="preserve"> г.</w:t>
      </w:r>
      <w:r w:rsidRPr="0004093A">
        <w:rPr>
          <w:sz w:val="24"/>
          <w:szCs w:val="24"/>
        </w:rPr>
        <w:t>)</w:t>
      </w:r>
      <w:r w:rsidRPr="0004093A">
        <w:t xml:space="preserve"> </w:t>
      </w:r>
      <w:r w:rsidRPr="0004093A">
        <w:rPr>
          <w:sz w:val="24"/>
          <w:szCs w:val="24"/>
        </w:rPr>
        <w:t>и утвержденными директором ГБПОУ «КБАДК»</w:t>
      </w:r>
      <w:r w:rsidRPr="00E47158">
        <w:rPr>
          <w:sz w:val="24"/>
          <w:szCs w:val="24"/>
        </w:rPr>
        <w:t xml:space="preserve"> </w:t>
      </w:r>
      <w:r w:rsidRPr="00DD7C4D">
        <w:rPr>
          <w:sz w:val="24"/>
          <w:szCs w:val="24"/>
        </w:rPr>
        <w:t xml:space="preserve">по </w:t>
      </w:r>
      <w:r>
        <w:rPr>
          <w:sz w:val="24"/>
          <w:szCs w:val="24"/>
        </w:rPr>
        <w:t>специальности</w:t>
      </w:r>
      <w:r w:rsidRPr="00DD7C4D">
        <w:rPr>
          <w:sz w:val="24"/>
          <w:szCs w:val="24"/>
        </w:rPr>
        <w:t xml:space="preserve"> </w:t>
      </w:r>
      <w:r w:rsidRPr="00003FDA">
        <w:rPr>
          <w:sz w:val="24"/>
          <w:szCs w:val="24"/>
        </w:rPr>
        <w:t>23.02.07 «Техническое обслуживание и ремонт автотранспортных средств»</w:t>
      </w:r>
    </w:p>
    <w:p w14:paraId="51A53674" w14:textId="77777777" w:rsidR="00A22C36" w:rsidRPr="0004093A" w:rsidRDefault="00A22C36" w:rsidP="00A22C36">
      <w:pPr>
        <w:ind w:firstLine="284"/>
        <w:jc w:val="both"/>
        <w:rPr>
          <w:sz w:val="24"/>
          <w:szCs w:val="24"/>
        </w:rPr>
      </w:pPr>
    </w:p>
    <w:p w14:paraId="4A26D496" w14:textId="77777777" w:rsidR="00A22C36" w:rsidRPr="005400F3" w:rsidRDefault="00A22C36" w:rsidP="00A22C36">
      <w:pPr>
        <w:ind w:firstLine="708"/>
        <w:jc w:val="both"/>
        <w:rPr>
          <w:sz w:val="24"/>
          <w:szCs w:val="24"/>
        </w:rPr>
      </w:pPr>
    </w:p>
    <w:p w14:paraId="4EB64D2B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  <w:r w:rsidRPr="005400F3">
        <w:rPr>
          <w:sz w:val="24"/>
          <w:szCs w:val="24"/>
        </w:rPr>
        <w:t xml:space="preserve">Организация-разработчик: Государственное </w:t>
      </w:r>
      <w:bookmarkStart w:id="4" w:name="_Hlk97830171"/>
      <w:r w:rsidRPr="005400F3">
        <w:rPr>
          <w:sz w:val="24"/>
          <w:szCs w:val="24"/>
        </w:rPr>
        <w:t>бюджетное</w:t>
      </w:r>
      <w:bookmarkEnd w:id="4"/>
      <w:r w:rsidRPr="005400F3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14:paraId="42BB39D2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</w:rPr>
      </w:pPr>
    </w:p>
    <w:p w14:paraId="23A606E8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</w:rPr>
      </w:pPr>
    </w:p>
    <w:p w14:paraId="0332D752" w14:textId="3ED09A01" w:rsidR="00806676" w:rsidRDefault="00A22C36" w:rsidP="00A22C36">
      <w:pPr>
        <w:pStyle w:val="a3"/>
        <w:ind w:left="318"/>
        <w:jc w:val="both"/>
        <w:rPr>
          <w:spacing w:val="-19"/>
          <w:sz w:val="24"/>
          <w:szCs w:val="24"/>
        </w:rPr>
      </w:pPr>
      <w:r w:rsidRPr="005400F3">
        <w:rPr>
          <w:sz w:val="24"/>
          <w:szCs w:val="24"/>
        </w:rPr>
        <w:t xml:space="preserve">Разработчик: </w:t>
      </w:r>
      <w:proofErr w:type="spellStart"/>
      <w:r>
        <w:rPr>
          <w:sz w:val="24"/>
          <w:szCs w:val="24"/>
        </w:rPr>
        <w:t>Жеруков</w:t>
      </w:r>
      <w:proofErr w:type="spellEnd"/>
      <w:r>
        <w:rPr>
          <w:sz w:val="24"/>
          <w:szCs w:val="24"/>
        </w:rPr>
        <w:t xml:space="preserve"> А.В.</w:t>
      </w:r>
      <w:r w:rsidRPr="005400F3">
        <w:rPr>
          <w:sz w:val="24"/>
          <w:szCs w:val="24"/>
        </w:rPr>
        <w:t xml:space="preserve">- преподаватель </w:t>
      </w:r>
      <w:r>
        <w:rPr>
          <w:sz w:val="24"/>
          <w:szCs w:val="24"/>
        </w:rPr>
        <w:t>ГБПОУ «КБАДК»</w:t>
      </w:r>
    </w:p>
    <w:p w14:paraId="507B2899" w14:textId="77777777" w:rsidR="00806676" w:rsidRDefault="00806676">
      <w:pPr>
        <w:rPr>
          <w:spacing w:val="-19"/>
          <w:sz w:val="24"/>
          <w:szCs w:val="24"/>
        </w:rPr>
      </w:pPr>
      <w:r>
        <w:rPr>
          <w:spacing w:val="-19"/>
          <w:sz w:val="24"/>
          <w:szCs w:val="24"/>
        </w:rPr>
        <w:br w:type="page"/>
      </w:r>
    </w:p>
    <w:p w14:paraId="1FD15E30" w14:textId="77777777" w:rsidR="001452E5" w:rsidRPr="00806676" w:rsidRDefault="001452E5" w:rsidP="00806676">
      <w:pPr>
        <w:pStyle w:val="a3"/>
        <w:ind w:left="318"/>
        <w:jc w:val="both"/>
        <w:rPr>
          <w:sz w:val="24"/>
          <w:szCs w:val="24"/>
        </w:rPr>
      </w:pPr>
    </w:p>
    <w:p w14:paraId="3E17116F" w14:textId="77777777" w:rsidR="001452E5" w:rsidRDefault="004D2226" w:rsidP="00806676">
      <w:pPr>
        <w:pStyle w:val="11"/>
        <w:ind w:left="358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СОДЕРЖАНИЕ</w:t>
      </w:r>
    </w:p>
    <w:p w14:paraId="1604996E" w14:textId="77777777" w:rsidR="00806676" w:rsidRDefault="00806676" w:rsidP="00806676">
      <w:pPr>
        <w:pStyle w:val="11"/>
        <w:ind w:left="358"/>
        <w:jc w:val="both"/>
        <w:rPr>
          <w:sz w:val="24"/>
          <w:szCs w:val="24"/>
        </w:rPr>
      </w:pPr>
    </w:p>
    <w:p w14:paraId="497EDD16" w14:textId="53991006" w:rsidR="00806676" w:rsidRDefault="00806676" w:rsidP="00806676">
      <w:pPr>
        <w:pStyle w:val="11"/>
        <w:ind w:left="358"/>
        <w:jc w:val="both"/>
        <w:rPr>
          <w:sz w:val="24"/>
          <w:szCs w:val="24"/>
        </w:rPr>
      </w:pPr>
      <w:r w:rsidRPr="00806676">
        <w:rPr>
          <w:sz w:val="24"/>
          <w:szCs w:val="24"/>
        </w:rPr>
        <w:t xml:space="preserve">1. </w:t>
      </w:r>
      <w:r w:rsidR="005025C8" w:rsidRPr="005025C8">
        <w:rPr>
          <w:sz w:val="24"/>
          <w:szCs w:val="24"/>
        </w:rPr>
        <w:t>ОБЩАЯ ХАРАКТЕРИСТИКА РАБОЧЕЙ ПРОГРАММЫ</w:t>
      </w:r>
    </w:p>
    <w:p w14:paraId="22F483D0" w14:textId="77777777" w:rsidR="00806676" w:rsidRDefault="00806676" w:rsidP="00806676">
      <w:pPr>
        <w:pStyle w:val="11"/>
        <w:ind w:left="358"/>
        <w:jc w:val="both"/>
        <w:rPr>
          <w:sz w:val="24"/>
          <w:szCs w:val="24"/>
        </w:rPr>
      </w:pPr>
    </w:p>
    <w:p w14:paraId="19718ED8" w14:textId="77777777" w:rsidR="00806676" w:rsidRDefault="00806676" w:rsidP="00806676">
      <w:pPr>
        <w:pStyle w:val="11"/>
        <w:ind w:left="358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2. СТРУКТУРА И СОДЕРЖАНИЕ ПРОГРАММЫ ПРОФЕССИОНАЛЬНОЙ ПЕРЕПОДГОТОВ</w:t>
      </w:r>
      <w:r>
        <w:rPr>
          <w:sz w:val="24"/>
          <w:szCs w:val="24"/>
        </w:rPr>
        <w:t>КИ</w:t>
      </w:r>
    </w:p>
    <w:p w14:paraId="3481A480" w14:textId="77777777" w:rsidR="00806676" w:rsidRDefault="00806676" w:rsidP="00806676">
      <w:pPr>
        <w:pStyle w:val="11"/>
        <w:ind w:left="358"/>
        <w:jc w:val="both"/>
        <w:rPr>
          <w:sz w:val="24"/>
          <w:szCs w:val="24"/>
        </w:rPr>
      </w:pPr>
    </w:p>
    <w:p w14:paraId="6C908688" w14:textId="77777777" w:rsidR="00806676" w:rsidRDefault="00806676" w:rsidP="00806676">
      <w:pPr>
        <w:pStyle w:val="11"/>
        <w:ind w:left="358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3. УСЛОВИЯ РЕАЛИЗАЦИИ ПРОГРАММЫ</w:t>
      </w:r>
      <w:r>
        <w:rPr>
          <w:b w:val="0"/>
          <w:sz w:val="24"/>
          <w:szCs w:val="24"/>
        </w:rPr>
        <w:t xml:space="preserve"> </w:t>
      </w:r>
      <w:r w:rsidRPr="00806676">
        <w:rPr>
          <w:sz w:val="24"/>
          <w:szCs w:val="24"/>
        </w:rPr>
        <w:t>ПРОФЕССИОНАЛЬНОЙ ПЕРЕПОДГОТОВКИ</w:t>
      </w:r>
    </w:p>
    <w:p w14:paraId="7F860CE8" w14:textId="77777777" w:rsidR="00806676" w:rsidRDefault="00806676" w:rsidP="00806676">
      <w:pPr>
        <w:pStyle w:val="TableParagraph"/>
        <w:ind w:left="200"/>
        <w:jc w:val="both"/>
        <w:rPr>
          <w:b/>
          <w:sz w:val="24"/>
          <w:szCs w:val="24"/>
        </w:rPr>
      </w:pPr>
    </w:p>
    <w:p w14:paraId="54AA2A13" w14:textId="2AF9CE6E" w:rsidR="00806676" w:rsidRDefault="00806676" w:rsidP="00806676">
      <w:pPr>
        <w:pStyle w:val="TableParagraph"/>
        <w:ind w:left="200"/>
        <w:jc w:val="both"/>
        <w:rPr>
          <w:sz w:val="24"/>
          <w:szCs w:val="24"/>
        </w:rPr>
      </w:pPr>
      <w:r w:rsidRPr="00806676">
        <w:rPr>
          <w:b/>
          <w:sz w:val="24"/>
          <w:szCs w:val="24"/>
        </w:rPr>
        <w:t xml:space="preserve">4. </w:t>
      </w:r>
      <w:r w:rsidR="005025C8">
        <w:rPr>
          <w:b/>
          <w:sz w:val="24"/>
          <w:szCs w:val="24"/>
        </w:rPr>
        <w:t>ИНФОРМАЦИОННОЕ ОБЕСПЕЧЕНИЕ РЕАЛИЗАЦИИ ПРОГРАММЫ</w:t>
      </w:r>
    </w:p>
    <w:p w14:paraId="1F1CF63E" w14:textId="77777777" w:rsidR="001452E5" w:rsidRPr="00806676" w:rsidRDefault="001452E5" w:rsidP="00806676">
      <w:pPr>
        <w:jc w:val="both"/>
        <w:rPr>
          <w:sz w:val="24"/>
          <w:szCs w:val="24"/>
        </w:rPr>
        <w:sectPr w:rsidR="001452E5" w:rsidRPr="00806676">
          <w:footerReference w:type="default" r:id="rId8"/>
          <w:pgSz w:w="11910" w:h="16840"/>
          <w:pgMar w:top="1360" w:right="640" w:bottom="1240" w:left="1100" w:header="0" w:footer="1055" w:gutter="0"/>
          <w:cols w:space="720"/>
        </w:sectPr>
      </w:pPr>
    </w:p>
    <w:p w14:paraId="06E490E9" w14:textId="77777777" w:rsidR="002173C2" w:rsidRPr="005400F3" w:rsidRDefault="002173C2" w:rsidP="002173C2">
      <w:pPr>
        <w:jc w:val="center"/>
        <w:rPr>
          <w:b/>
          <w:iCs/>
        </w:rPr>
      </w:pPr>
      <w:r w:rsidRPr="005400F3">
        <w:rPr>
          <w:b/>
          <w:iCs/>
        </w:rPr>
        <w:lastRenderedPageBreak/>
        <w:t>1. ОБЩАЯ ХАРАКТЕРИСТИКА РАБОЧЕЙ ПРОГРАММЫ</w:t>
      </w:r>
    </w:p>
    <w:p w14:paraId="7382B75D" w14:textId="7C4BE546" w:rsidR="001452E5" w:rsidRPr="00806676" w:rsidRDefault="002173C2" w:rsidP="002173C2">
      <w:pPr>
        <w:pStyle w:val="a3"/>
        <w:jc w:val="center"/>
        <w:rPr>
          <w:b/>
          <w:sz w:val="24"/>
          <w:szCs w:val="24"/>
        </w:rPr>
      </w:pPr>
      <w:r w:rsidRPr="005400F3">
        <w:rPr>
          <w:b/>
          <w:iCs/>
          <w:szCs w:val="24"/>
        </w:rPr>
        <w:t>МДК</w:t>
      </w:r>
      <w:r>
        <w:rPr>
          <w:b/>
          <w:iCs/>
          <w:szCs w:val="24"/>
        </w:rPr>
        <w:t xml:space="preserve"> 04.02 «</w:t>
      </w:r>
      <w:r w:rsidRPr="002173C2">
        <w:rPr>
          <w:b/>
          <w:iCs/>
          <w:szCs w:val="24"/>
        </w:rPr>
        <w:t>Контролер технического состояния транспортных средств</w:t>
      </w:r>
      <w:r>
        <w:rPr>
          <w:b/>
          <w:iCs/>
          <w:szCs w:val="24"/>
        </w:rPr>
        <w:t>»</w:t>
      </w:r>
    </w:p>
    <w:p w14:paraId="6F59AF36" w14:textId="77777777" w:rsidR="00806676" w:rsidRPr="00806676" w:rsidRDefault="00806676" w:rsidP="00806676">
      <w:pPr>
        <w:ind w:left="318"/>
        <w:jc w:val="both"/>
        <w:rPr>
          <w:sz w:val="24"/>
          <w:szCs w:val="24"/>
        </w:rPr>
      </w:pPr>
    </w:p>
    <w:p w14:paraId="5EA3ADF7" w14:textId="77777777" w:rsidR="001452E5" w:rsidRPr="00806676" w:rsidRDefault="004D2226" w:rsidP="00806676">
      <w:pPr>
        <w:pStyle w:val="11"/>
        <w:numPr>
          <w:ilvl w:val="1"/>
          <w:numId w:val="10"/>
        </w:numPr>
        <w:tabs>
          <w:tab w:val="left" w:pos="1053"/>
          <w:tab w:val="left" w:pos="1054"/>
        </w:tabs>
        <w:ind w:firstLine="0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Цели и задачи программы – требования к результатам освоения программы</w:t>
      </w:r>
    </w:p>
    <w:p w14:paraId="4855C69B" w14:textId="77777777" w:rsidR="001452E5" w:rsidRPr="00806676" w:rsidRDefault="004D2226" w:rsidP="00806676">
      <w:pPr>
        <w:pStyle w:val="a3"/>
        <w:ind w:left="318" w:firstLine="719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С целью овладения указанным видом профессиональной деятельности, соответствующими профессиональными и квалификационными требованиями обучающийся в ходе освоения программы должен:</w:t>
      </w:r>
    </w:p>
    <w:p w14:paraId="1DB0F50A" w14:textId="77777777" w:rsidR="001452E5" w:rsidRPr="00806676" w:rsidRDefault="004D2226" w:rsidP="00806676">
      <w:pPr>
        <w:pStyle w:val="11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знать:</w:t>
      </w:r>
    </w:p>
    <w:p w14:paraId="28B5341C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нормативные акты по техническому обслуживанию и ремонту подвижного состава автомобильного транспорта;</w:t>
      </w:r>
    </w:p>
    <w:p w14:paraId="4A9CE7D8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нормативные акты в области безопасности дорожного движения на автомобильном транспорте;</w:t>
      </w:r>
    </w:p>
    <w:p w14:paraId="007722DD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устройство, технические характеристики, конструктивные особенности, назначение и правила эксплуатации автотранспортных средств и</w:t>
      </w:r>
      <w:r w:rsidRPr="00806676">
        <w:rPr>
          <w:spacing w:val="-15"/>
          <w:sz w:val="24"/>
          <w:szCs w:val="24"/>
        </w:rPr>
        <w:t xml:space="preserve"> </w:t>
      </w:r>
      <w:r w:rsidRPr="00806676">
        <w:rPr>
          <w:sz w:val="24"/>
          <w:szCs w:val="24"/>
        </w:rPr>
        <w:t>прицепов;</w:t>
      </w:r>
    </w:p>
    <w:p w14:paraId="75812025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технические требования, предъявляемые к транспортным средствам, возвратившимся с линии и после проведения ремонта их узлов и</w:t>
      </w:r>
      <w:r w:rsidRPr="00806676">
        <w:rPr>
          <w:spacing w:val="-24"/>
          <w:sz w:val="24"/>
          <w:szCs w:val="24"/>
        </w:rPr>
        <w:t xml:space="preserve"> </w:t>
      </w:r>
      <w:r w:rsidRPr="00806676">
        <w:rPr>
          <w:sz w:val="24"/>
          <w:szCs w:val="24"/>
        </w:rPr>
        <w:t>агрегатов;</w:t>
      </w:r>
    </w:p>
    <w:p w14:paraId="75BB1D8E" w14:textId="77777777" w:rsidR="001452E5" w:rsidRPr="00806676" w:rsidRDefault="004D2226" w:rsidP="00806676">
      <w:pPr>
        <w:pStyle w:val="a3"/>
        <w:ind w:left="866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основы транспортного и трудового законодательства;</w:t>
      </w:r>
    </w:p>
    <w:p w14:paraId="2669CE8B" w14:textId="77777777" w:rsidR="001452E5" w:rsidRPr="00806676" w:rsidRDefault="004D2226" w:rsidP="00806676">
      <w:pPr>
        <w:pStyle w:val="a3"/>
        <w:ind w:left="318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правила и инструкции по охране труда, противопожарной защиты</w:t>
      </w:r>
    </w:p>
    <w:p w14:paraId="44256B02" w14:textId="77777777" w:rsidR="001452E5" w:rsidRPr="00806676" w:rsidRDefault="004D2226" w:rsidP="00806676">
      <w:pPr>
        <w:pStyle w:val="11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уметь:</w:t>
      </w:r>
    </w:p>
    <w:p w14:paraId="6A8714A0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контролировать техническое состояние автотранспортных средств и прицепов, возвращающихся на места стоянок с линии, а также после технического обслуживания и ремонта;</w:t>
      </w:r>
    </w:p>
    <w:p w14:paraId="5B2F235A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осуществлять контроль за графиками проведения технического обслуживания и плановых ремонтов автотранспортных средств;</w:t>
      </w:r>
    </w:p>
    <w:p w14:paraId="3A6C1CBF" w14:textId="77777777" w:rsidR="001452E5" w:rsidRPr="00806676" w:rsidRDefault="004D2226" w:rsidP="00806676">
      <w:pPr>
        <w:pStyle w:val="a3"/>
        <w:ind w:left="318" w:firstLine="547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</w:r>
    </w:p>
    <w:p w14:paraId="60979830" w14:textId="77777777" w:rsidR="001452E5" w:rsidRPr="00806676" w:rsidRDefault="004D2226" w:rsidP="00806676">
      <w:pPr>
        <w:pStyle w:val="a3"/>
        <w:ind w:left="866"/>
        <w:jc w:val="both"/>
        <w:rPr>
          <w:sz w:val="24"/>
          <w:szCs w:val="24"/>
        </w:rPr>
      </w:pPr>
      <w:r w:rsidRPr="00806676">
        <w:rPr>
          <w:sz w:val="24"/>
          <w:szCs w:val="24"/>
        </w:rPr>
        <w:t>обеспечивать соблюдение норм расхода эксплуатационных материалов; организовывать доставку автотранспортных средств с линии (с объектов</w:t>
      </w:r>
      <w:r w:rsidR="00806676">
        <w:rPr>
          <w:sz w:val="24"/>
          <w:szCs w:val="24"/>
        </w:rPr>
        <w:t xml:space="preserve"> </w:t>
      </w:r>
      <w:r w:rsidRPr="00806676">
        <w:rPr>
          <w:sz w:val="24"/>
          <w:szCs w:val="24"/>
        </w:rPr>
        <w:t>работ)</w:t>
      </w:r>
      <w:r w:rsidR="00806676">
        <w:rPr>
          <w:sz w:val="24"/>
          <w:szCs w:val="24"/>
        </w:rPr>
        <w:t xml:space="preserve"> </w:t>
      </w:r>
      <w:r w:rsidRPr="00806676">
        <w:rPr>
          <w:sz w:val="24"/>
          <w:szCs w:val="24"/>
        </w:rPr>
        <w:t>на</w:t>
      </w:r>
      <w:r w:rsidR="00806676">
        <w:rPr>
          <w:sz w:val="24"/>
          <w:szCs w:val="24"/>
        </w:rPr>
        <w:t xml:space="preserve"> </w:t>
      </w:r>
      <w:r w:rsidRPr="00806676">
        <w:rPr>
          <w:sz w:val="24"/>
          <w:szCs w:val="24"/>
        </w:rPr>
        <w:t>места</w:t>
      </w:r>
      <w:r w:rsidR="00806676">
        <w:rPr>
          <w:sz w:val="24"/>
          <w:szCs w:val="24"/>
        </w:rPr>
        <w:t xml:space="preserve"> </w:t>
      </w:r>
      <w:r w:rsidRPr="00806676">
        <w:rPr>
          <w:sz w:val="24"/>
          <w:szCs w:val="24"/>
        </w:rPr>
        <w:t>стоянок</w:t>
      </w:r>
      <w:r w:rsidR="00806676">
        <w:rPr>
          <w:sz w:val="24"/>
          <w:szCs w:val="24"/>
        </w:rPr>
        <w:t xml:space="preserve"> </w:t>
      </w:r>
      <w:proofErr w:type="gramStart"/>
      <w:r w:rsidRPr="00806676">
        <w:rPr>
          <w:sz w:val="24"/>
          <w:szCs w:val="24"/>
        </w:rPr>
        <w:t>в</w:t>
      </w:r>
      <w:r w:rsidR="00806676">
        <w:rPr>
          <w:sz w:val="24"/>
          <w:szCs w:val="24"/>
        </w:rPr>
        <w:t xml:space="preserve">  </w:t>
      </w:r>
      <w:r w:rsidRPr="00806676">
        <w:rPr>
          <w:sz w:val="24"/>
          <w:szCs w:val="24"/>
        </w:rPr>
        <w:t>случаях</w:t>
      </w:r>
      <w:proofErr w:type="gramEnd"/>
      <w:r w:rsidR="00806676">
        <w:rPr>
          <w:sz w:val="24"/>
          <w:szCs w:val="24"/>
        </w:rPr>
        <w:t xml:space="preserve"> </w:t>
      </w:r>
      <w:r w:rsidRPr="00806676">
        <w:rPr>
          <w:sz w:val="24"/>
          <w:szCs w:val="24"/>
        </w:rPr>
        <w:t>аварии</w:t>
      </w:r>
      <w:r w:rsidR="00806676">
        <w:rPr>
          <w:sz w:val="24"/>
          <w:szCs w:val="24"/>
        </w:rPr>
        <w:t xml:space="preserve"> или </w:t>
      </w:r>
      <w:r w:rsidRPr="00806676">
        <w:rPr>
          <w:spacing w:val="-1"/>
          <w:sz w:val="24"/>
          <w:szCs w:val="24"/>
        </w:rPr>
        <w:t xml:space="preserve">дорожно-транспортных </w:t>
      </w:r>
      <w:r w:rsidRPr="00806676">
        <w:rPr>
          <w:sz w:val="24"/>
          <w:szCs w:val="24"/>
        </w:rPr>
        <w:t>происшествий.</w:t>
      </w:r>
    </w:p>
    <w:p w14:paraId="32B64A3F" w14:textId="26B7DB0D" w:rsidR="001452E5" w:rsidRDefault="001452E5" w:rsidP="00806676">
      <w:pPr>
        <w:jc w:val="both"/>
        <w:rPr>
          <w:sz w:val="24"/>
          <w:szCs w:val="24"/>
        </w:rPr>
      </w:pPr>
    </w:p>
    <w:p w14:paraId="5144BB4F" w14:textId="77777777" w:rsidR="00AB2436" w:rsidRPr="005400F3" w:rsidRDefault="00AB2436" w:rsidP="00AB2436">
      <w:pPr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2</w:t>
      </w:r>
      <w:r w:rsidRPr="005400F3">
        <w:rPr>
          <w:b/>
          <w:sz w:val="24"/>
          <w:szCs w:val="24"/>
        </w:rPr>
        <w:t>. Количество часов, отводимое на освоение профессионального модуля</w:t>
      </w:r>
    </w:p>
    <w:p w14:paraId="54D29A71" w14:textId="77777777" w:rsidR="00AB2436" w:rsidRPr="005400F3" w:rsidRDefault="00AB2436" w:rsidP="00AB24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2E7BCB9A" w14:textId="40FE436E" w:rsidR="00AB2436" w:rsidRPr="005400F3" w:rsidRDefault="00AB2436" w:rsidP="00AB24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bookmarkStart w:id="5" w:name="_Hlk147650794"/>
      <w:r w:rsidRPr="005400F3">
        <w:rPr>
          <w:sz w:val="24"/>
          <w:szCs w:val="24"/>
        </w:rPr>
        <w:t xml:space="preserve">максимальной учебной нагрузки обучающегося – </w:t>
      </w:r>
      <w:r>
        <w:rPr>
          <w:sz w:val="24"/>
          <w:szCs w:val="24"/>
        </w:rPr>
        <w:t>300</w:t>
      </w:r>
      <w:r w:rsidRPr="005400F3">
        <w:rPr>
          <w:sz w:val="24"/>
          <w:szCs w:val="24"/>
        </w:rPr>
        <w:t xml:space="preserve"> часа, включая: </w:t>
      </w:r>
    </w:p>
    <w:p w14:paraId="5E3E91A9" w14:textId="749D134C" w:rsidR="00AB2436" w:rsidRDefault="00AB2436" w:rsidP="00AB24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обязательной аудиторной учебной нагрузки обучающегося – </w:t>
      </w:r>
      <w:r>
        <w:rPr>
          <w:sz w:val="24"/>
          <w:szCs w:val="24"/>
        </w:rPr>
        <w:t>140</w:t>
      </w:r>
      <w:r w:rsidRPr="005400F3">
        <w:rPr>
          <w:sz w:val="24"/>
          <w:szCs w:val="24"/>
        </w:rPr>
        <w:t xml:space="preserve"> час</w:t>
      </w:r>
      <w:r>
        <w:rPr>
          <w:sz w:val="24"/>
          <w:szCs w:val="24"/>
        </w:rPr>
        <w:t>ов;</w:t>
      </w:r>
      <w:r w:rsidRPr="005400F3">
        <w:rPr>
          <w:sz w:val="24"/>
          <w:szCs w:val="24"/>
        </w:rPr>
        <w:t xml:space="preserve"> </w:t>
      </w:r>
    </w:p>
    <w:p w14:paraId="2166DB82" w14:textId="6C965310" w:rsidR="00AB2436" w:rsidRDefault="00AB2436" w:rsidP="00AB24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Pr="0047077C">
        <w:rPr>
          <w:sz w:val="24"/>
          <w:szCs w:val="24"/>
        </w:rPr>
        <w:t>абораторных и практических занятий</w:t>
      </w:r>
      <w:r>
        <w:rPr>
          <w:sz w:val="24"/>
          <w:szCs w:val="24"/>
        </w:rPr>
        <w:t xml:space="preserve"> – 40 часов;</w:t>
      </w:r>
    </w:p>
    <w:p w14:paraId="01FFDF46" w14:textId="07F2F91A" w:rsidR="00AB2436" w:rsidRPr="005400F3" w:rsidRDefault="00AB2436" w:rsidP="00AB24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промежуточная аттестация </w:t>
      </w:r>
      <w:r>
        <w:rPr>
          <w:sz w:val="24"/>
          <w:szCs w:val="24"/>
        </w:rPr>
        <w:t>6</w:t>
      </w:r>
      <w:r w:rsidRPr="005400F3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5400F3">
        <w:rPr>
          <w:sz w:val="24"/>
          <w:szCs w:val="24"/>
        </w:rPr>
        <w:t xml:space="preserve"> из них </w:t>
      </w:r>
      <w:r>
        <w:rPr>
          <w:sz w:val="24"/>
          <w:szCs w:val="24"/>
        </w:rPr>
        <w:t>6</w:t>
      </w:r>
      <w:r w:rsidRPr="005400F3">
        <w:rPr>
          <w:sz w:val="24"/>
          <w:szCs w:val="24"/>
        </w:rPr>
        <w:t xml:space="preserve"> часа консультации</w:t>
      </w:r>
      <w:r>
        <w:rPr>
          <w:sz w:val="24"/>
          <w:szCs w:val="24"/>
        </w:rPr>
        <w:t>;</w:t>
      </w:r>
    </w:p>
    <w:p w14:paraId="50253A20" w14:textId="697A1FA9" w:rsidR="00AB2436" w:rsidRPr="005400F3" w:rsidRDefault="00AB2436" w:rsidP="00AB24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>учебная пр</w:t>
      </w:r>
      <w:r>
        <w:rPr>
          <w:sz w:val="24"/>
          <w:szCs w:val="24"/>
        </w:rPr>
        <w:t>актика – 108</w:t>
      </w:r>
      <w:r w:rsidRPr="005400F3">
        <w:rPr>
          <w:sz w:val="24"/>
          <w:szCs w:val="24"/>
        </w:rPr>
        <w:t xml:space="preserve"> часов;</w:t>
      </w:r>
    </w:p>
    <w:p w14:paraId="765B3CD7" w14:textId="3F33B239" w:rsidR="00AB2436" w:rsidRDefault="00AB2436" w:rsidP="00AB2436">
      <w:pPr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самостоятельной работы обучающегося – </w:t>
      </w:r>
      <w:r>
        <w:rPr>
          <w:sz w:val="24"/>
          <w:szCs w:val="24"/>
        </w:rPr>
        <w:t>0</w:t>
      </w:r>
      <w:r w:rsidRPr="005400F3">
        <w:rPr>
          <w:sz w:val="24"/>
          <w:szCs w:val="24"/>
        </w:rPr>
        <w:t xml:space="preserve"> час</w:t>
      </w:r>
      <w:bookmarkEnd w:id="5"/>
      <w:r>
        <w:rPr>
          <w:sz w:val="24"/>
          <w:szCs w:val="24"/>
        </w:rPr>
        <w:t>.</w:t>
      </w:r>
    </w:p>
    <w:p w14:paraId="1FA3E616" w14:textId="6B39623C" w:rsidR="002173C2" w:rsidRDefault="002173C2" w:rsidP="00806676">
      <w:pPr>
        <w:jc w:val="both"/>
        <w:rPr>
          <w:sz w:val="24"/>
          <w:szCs w:val="24"/>
        </w:rPr>
      </w:pPr>
    </w:p>
    <w:p w14:paraId="2FBAE373" w14:textId="019AC46D" w:rsidR="002173C2" w:rsidRPr="00806676" w:rsidRDefault="002173C2" w:rsidP="00806676">
      <w:pPr>
        <w:jc w:val="both"/>
        <w:rPr>
          <w:sz w:val="24"/>
          <w:szCs w:val="24"/>
        </w:rPr>
        <w:sectPr w:rsidR="002173C2" w:rsidRPr="00806676">
          <w:pgSz w:w="11910" w:h="16840"/>
          <w:pgMar w:top="1040" w:right="640" w:bottom="1240" w:left="1100" w:header="0" w:footer="1055" w:gutter="0"/>
          <w:cols w:space="720"/>
        </w:sectPr>
      </w:pPr>
    </w:p>
    <w:p w14:paraId="08DB4CF4" w14:textId="5576DFA3" w:rsidR="001452E5" w:rsidRPr="00806676" w:rsidRDefault="004D2226" w:rsidP="002173C2">
      <w:pPr>
        <w:pStyle w:val="11"/>
        <w:numPr>
          <w:ilvl w:val="0"/>
          <w:numId w:val="12"/>
        </w:numPr>
        <w:tabs>
          <w:tab w:val="left" w:pos="2566"/>
        </w:tabs>
        <w:jc w:val="center"/>
        <w:rPr>
          <w:sz w:val="24"/>
          <w:szCs w:val="24"/>
        </w:rPr>
      </w:pPr>
      <w:r w:rsidRPr="00806676">
        <w:rPr>
          <w:sz w:val="24"/>
          <w:szCs w:val="24"/>
        </w:rPr>
        <w:lastRenderedPageBreak/>
        <w:t>СТРУКТУРА ПРОГРАММЫ ПРОФЕССИОНАЛЬНОЙ</w:t>
      </w:r>
      <w:r w:rsidRPr="00806676">
        <w:rPr>
          <w:spacing w:val="-5"/>
          <w:sz w:val="24"/>
          <w:szCs w:val="24"/>
        </w:rPr>
        <w:t xml:space="preserve"> </w:t>
      </w:r>
      <w:r w:rsidR="005025C8">
        <w:rPr>
          <w:sz w:val="24"/>
          <w:szCs w:val="24"/>
        </w:rPr>
        <w:t>ПОДГОТОВКИ</w:t>
      </w:r>
    </w:p>
    <w:p w14:paraId="6023E150" w14:textId="0900C412" w:rsidR="001452E5" w:rsidRPr="00806676" w:rsidRDefault="004D2226" w:rsidP="00806676">
      <w:pPr>
        <w:pStyle w:val="a4"/>
        <w:numPr>
          <w:ilvl w:val="1"/>
          <w:numId w:val="9"/>
        </w:numPr>
        <w:tabs>
          <w:tab w:val="left" w:pos="725"/>
        </w:tabs>
        <w:jc w:val="both"/>
        <w:rPr>
          <w:b/>
          <w:sz w:val="24"/>
          <w:szCs w:val="24"/>
        </w:rPr>
      </w:pPr>
      <w:r w:rsidRPr="00806676">
        <w:rPr>
          <w:b/>
          <w:sz w:val="24"/>
          <w:szCs w:val="24"/>
        </w:rPr>
        <w:t>Тематический план</w:t>
      </w:r>
      <w:r w:rsidRPr="00806676">
        <w:rPr>
          <w:b/>
          <w:spacing w:val="-6"/>
          <w:sz w:val="24"/>
          <w:szCs w:val="24"/>
        </w:rPr>
        <w:t xml:space="preserve"> </w:t>
      </w:r>
      <w:r w:rsidR="00474AFE">
        <w:rPr>
          <w:b/>
          <w:sz w:val="24"/>
          <w:szCs w:val="24"/>
        </w:rPr>
        <w:t>профессионального модуля</w:t>
      </w:r>
    </w:p>
    <w:p w14:paraId="5B87AE80" w14:textId="77777777" w:rsidR="001452E5" w:rsidRPr="00806676" w:rsidRDefault="001452E5" w:rsidP="00806676">
      <w:pPr>
        <w:pStyle w:val="a3"/>
        <w:jc w:val="both"/>
        <w:rPr>
          <w:b/>
          <w:sz w:val="24"/>
          <w:szCs w:val="24"/>
        </w:rPr>
      </w:pPr>
    </w:p>
    <w:tbl>
      <w:tblPr>
        <w:tblW w:w="45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1450"/>
        <w:gridCol w:w="869"/>
        <w:gridCol w:w="1016"/>
        <w:gridCol w:w="1740"/>
        <w:gridCol w:w="1306"/>
        <w:gridCol w:w="724"/>
        <w:gridCol w:w="1161"/>
        <w:gridCol w:w="724"/>
        <w:gridCol w:w="1158"/>
        <w:gridCol w:w="724"/>
      </w:tblGrid>
      <w:tr w:rsidR="00474AFE" w:rsidRPr="005400F3" w14:paraId="20A38305" w14:textId="77777777" w:rsidTr="00474AFE">
        <w:trPr>
          <w:trHeight w:val="355"/>
        </w:trPr>
        <w:tc>
          <w:tcPr>
            <w:tcW w:w="1095" w:type="pct"/>
            <w:vMerge w:val="restart"/>
            <w:vAlign w:val="center"/>
          </w:tcPr>
          <w:p w14:paraId="0AF2DA95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Наименования разделов профессионального модуля</w:t>
            </w:r>
          </w:p>
        </w:tc>
        <w:tc>
          <w:tcPr>
            <w:tcW w:w="521" w:type="pct"/>
            <w:vMerge w:val="restart"/>
            <w:vAlign w:val="center"/>
          </w:tcPr>
          <w:p w14:paraId="21B83962" w14:textId="77777777" w:rsidR="00474AFE" w:rsidRPr="005400F3" w:rsidRDefault="00474AFE" w:rsidP="00B81B4B">
            <w:pPr>
              <w:suppressAutoHyphens/>
              <w:jc w:val="center"/>
              <w:rPr>
                <w:iCs/>
              </w:rPr>
            </w:pPr>
            <w:r w:rsidRPr="005400F3">
              <w:rPr>
                <w:iCs/>
              </w:rPr>
              <w:t>Суммарный объем нагрузки, час.</w:t>
            </w:r>
          </w:p>
        </w:tc>
        <w:tc>
          <w:tcPr>
            <w:tcW w:w="3124" w:type="pct"/>
            <w:gridSpan w:val="8"/>
            <w:vAlign w:val="center"/>
          </w:tcPr>
          <w:p w14:paraId="337E215F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Объем профессионального модуля, час.</w:t>
            </w:r>
          </w:p>
        </w:tc>
        <w:tc>
          <w:tcPr>
            <w:tcW w:w="260" w:type="pct"/>
            <w:vMerge w:val="restart"/>
            <w:textDirection w:val="btLr"/>
            <w:vAlign w:val="center"/>
          </w:tcPr>
          <w:p w14:paraId="08D2F8E8" w14:textId="77777777" w:rsidR="00474AFE" w:rsidRPr="005400F3" w:rsidRDefault="00474AFE" w:rsidP="00B81B4B">
            <w:pPr>
              <w:suppressAutoHyphens/>
              <w:ind w:left="113" w:right="113"/>
              <w:jc w:val="center"/>
            </w:pPr>
            <w:r w:rsidRPr="005400F3">
              <w:t>Самостоятельная работа</w:t>
            </w:r>
            <w:r w:rsidRPr="005400F3">
              <w:rPr>
                <w:i/>
                <w:vertAlign w:val="superscript"/>
              </w:rPr>
              <w:footnoteReference w:id="1"/>
            </w:r>
          </w:p>
        </w:tc>
      </w:tr>
      <w:tr w:rsidR="00474AFE" w:rsidRPr="005400F3" w14:paraId="1C36ED96" w14:textId="77777777" w:rsidTr="00474AFE">
        <w:trPr>
          <w:trHeight w:val="145"/>
        </w:trPr>
        <w:tc>
          <w:tcPr>
            <w:tcW w:w="1095" w:type="pct"/>
            <w:vMerge/>
            <w:vAlign w:val="center"/>
          </w:tcPr>
          <w:p w14:paraId="085E54C9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521" w:type="pct"/>
            <w:vMerge/>
            <w:vAlign w:val="center"/>
          </w:tcPr>
          <w:p w14:paraId="25E757EC" w14:textId="77777777" w:rsidR="00474AFE" w:rsidRPr="005400F3" w:rsidRDefault="00474AFE" w:rsidP="00B81B4B">
            <w:pPr>
              <w:rPr>
                <w:i/>
                <w:iCs/>
              </w:rPr>
            </w:pPr>
          </w:p>
        </w:tc>
        <w:tc>
          <w:tcPr>
            <w:tcW w:w="1770" w:type="pct"/>
            <w:gridSpan w:val="4"/>
            <w:vAlign w:val="center"/>
          </w:tcPr>
          <w:p w14:paraId="3724B55A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  <w:r w:rsidRPr="005400F3">
              <w:rPr>
                <w:i/>
              </w:rPr>
              <w:t>Обучение по МДК</w:t>
            </w:r>
          </w:p>
        </w:tc>
        <w:tc>
          <w:tcPr>
            <w:tcW w:w="677" w:type="pct"/>
            <w:gridSpan w:val="2"/>
            <w:vMerge w:val="restart"/>
            <w:vAlign w:val="center"/>
          </w:tcPr>
          <w:p w14:paraId="164E1584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  <w:r w:rsidRPr="005400F3">
              <w:rPr>
                <w:i/>
              </w:rPr>
              <w:t>Практики</w:t>
            </w:r>
          </w:p>
        </w:tc>
        <w:tc>
          <w:tcPr>
            <w:tcW w:w="260" w:type="pct"/>
            <w:vMerge w:val="restart"/>
            <w:textDirection w:val="btLr"/>
          </w:tcPr>
          <w:p w14:paraId="4C9C17EF" w14:textId="77777777" w:rsidR="00474AFE" w:rsidRPr="005400F3" w:rsidRDefault="00474AFE" w:rsidP="00B81B4B">
            <w:pPr>
              <w:ind w:left="113" w:right="113"/>
              <w:rPr>
                <w:i/>
              </w:rPr>
            </w:pPr>
            <w:r w:rsidRPr="005400F3">
              <w:rPr>
                <w:i/>
              </w:rPr>
              <w:t>консультации</w:t>
            </w:r>
          </w:p>
        </w:tc>
        <w:tc>
          <w:tcPr>
            <w:tcW w:w="416" w:type="pct"/>
            <w:vMerge w:val="restart"/>
            <w:textDirection w:val="btLr"/>
          </w:tcPr>
          <w:p w14:paraId="1B4F0165" w14:textId="77777777" w:rsidR="00474AFE" w:rsidRPr="005400F3" w:rsidRDefault="00474AFE" w:rsidP="00B81B4B">
            <w:pPr>
              <w:ind w:left="113" w:right="113"/>
              <w:rPr>
                <w:i/>
              </w:rPr>
            </w:pPr>
            <w:r w:rsidRPr="005400F3">
              <w:rPr>
                <w:i/>
              </w:rPr>
              <w:t>Промежуточная аттестация</w:t>
            </w:r>
          </w:p>
        </w:tc>
        <w:tc>
          <w:tcPr>
            <w:tcW w:w="260" w:type="pct"/>
            <w:vMerge/>
            <w:vAlign w:val="center"/>
          </w:tcPr>
          <w:p w14:paraId="40F543CD" w14:textId="77777777" w:rsidR="00474AFE" w:rsidRPr="005400F3" w:rsidRDefault="00474AFE" w:rsidP="00B81B4B">
            <w:pPr>
              <w:rPr>
                <w:i/>
              </w:rPr>
            </w:pPr>
          </w:p>
        </w:tc>
      </w:tr>
      <w:tr w:rsidR="00474AFE" w:rsidRPr="005400F3" w14:paraId="02E83665" w14:textId="77777777" w:rsidTr="00474AFE">
        <w:trPr>
          <w:trHeight w:val="145"/>
        </w:trPr>
        <w:tc>
          <w:tcPr>
            <w:tcW w:w="1095" w:type="pct"/>
            <w:vMerge/>
            <w:vAlign w:val="center"/>
          </w:tcPr>
          <w:p w14:paraId="378F6074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521" w:type="pct"/>
            <w:vMerge/>
            <w:vAlign w:val="center"/>
          </w:tcPr>
          <w:p w14:paraId="127425BA" w14:textId="77777777" w:rsidR="00474AFE" w:rsidRPr="005400F3" w:rsidRDefault="00474AFE" w:rsidP="00B81B4B">
            <w:pPr>
              <w:rPr>
                <w:i/>
                <w:iCs/>
              </w:rPr>
            </w:pPr>
          </w:p>
        </w:tc>
        <w:tc>
          <w:tcPr>
            <w:tcW w:w="312" w:type="pct"/>
            <w:vMerge w:val="restart"/>
            <w:vAlign w:val="center"/>
          </w:tcPr>
          <w:p w14:paraId="0CD8040D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Всего</w:t>
            </w:r>
          </w:p>
          <w:p w14:paraId="56201208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</w:p>
        </w:tc>
        <w:tc>
          <w:tcPr>
            <w:tcW w:w="1458" w:type="pct"/>
            <w:gridSpan w:val="3"/>
            <w:vAlign w:val="center"/>
          </w:tcPr>
          <w:p w14:paraId="2760964C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  <w:r w:rsidRPr="005400F3">
              <w:rPr>
                <w:i/>
              </w:rPr>
              <w:t>В том числе</w:t>
            </w:r>
          </w:p>
        </w:tc>
        <w:tc>
          <w:tcPr>
            <w:tcW w:w="677" w:type="pct"/>
            <w:gridSpan w:val="2"/>
            <w:vMerge/>
            <w:vAlign w:val="center"/>
          </w:tcPr>
          <w:p w14:paraId="3F72AFD6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</w:p>
        </w:tc>
        <w:tc>
          <w:tcPr>
            <w:tcW w:w="260" w:type="pct"/>
            <w:vMerge/>
          </w:tcPr>
          <w:p w14:paraId="2DD0707F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416" w:type="pct"/>
            <w:vMerge/>
          </w:tcPr>
          <w:p w14:paraId="3078841E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260" w:type="pct"/>
            <w:vMerge/>
            <w:vAlign w:val="center"/>
          </w:tcPr>
          <w:p w14:paraId="1A712D6C" w14:textId="77777777" w:rsidR="00474AFE" w:rsidRPr="005400F3" w:rsidRDefault="00474AFE" w:rsidP="00B81B4B">
            <w:pPr>
              <w:rPr>
                <w:i/>
              </w:rPr>
            </w:pPr>
          </w:p>
        </w:tc>
      </w:tr>
      <w:tr w:rsidR="00474AFE" w:rsidRPr="005400F3" w14:paraId="1626BD91" w14:textId="77777777" w:rsidTr="00474AFE">
        <w:trPr>
          <w:trHeight w:val="145"/>
        </w:trPr>
        <w:tc>
          <w:tcPr>
            <w:tcW w:w="1095" w:type="pct"/>
            <w:vMerge/>
            <w:vAlign w:val="center"/>
          </w:tcPr>
          <w:p w14:paraId="17836E8A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521" w:type="pct"/>
            <w:vMerge/>
            <w:vAlign w:val="center"/>
          </w:tcPr>
          <w:p w14:paraId="28346EC3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312" w:type="pct"/>
            <w:vMerge/>
            <w:vAlign w:val="center"/>
          </w:tcPr>
          <w:p w14:paraId="7E8A0561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65" w:type="pct"/>
            <w:vAlign w:val="center"/>
          </w:tcPr>
          <w:p w14:paraId="0FFD5294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лекций</w:t>
            </w:r>
          </w:p>
        </w:tc>
        <w:tc>
          <w:tcPr>
            <w:tcW w:w="625" w:type="pct"/>
            <w:vAlign w:val="center"/>
          </w:tcPr>
          <w:p w14:paraId="0455A075" w14:textId="77777777" w:rsidR="00474AFE" w:rsidRPr="005400F3" w:rsidRDefault="00474AFE" w:rsidP="00B81B4B">
            <w:pPr>
              <w:suppressAutoHyphens/>
              <w:jc w:val="center"/>
            </w:pPr>
            <w:bookmarkStart w:id="6" w:name="_Hlk191534166"/>
            <w:r w:rsidRPr="005400F3">
              <w:t>Лабораторных и практических занятий</w:t>
            </w:r>
            <w:bookmarkEnd w:id="6"/>
          </w:p>
        </w:tc>
        <w:tc>
          <w:tcPr>
            <w:tcW w:w="469" w:type="pct"/>
            <w:vAlign w:val="center"/>
          </w:tcPr>
          <w:p w14:paraId="63F94DD1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Курсовых работ (проектов)</w:t>
            </w:r>
          </w:p>
        </w:tc>
        <w:tc>
          <w:tcPr>
            <w:tcW w:w="260" w:type="pct"/>
            <w:vAlign w:val="center"/>
          </w:tcPr>
          <w:p w14:paraId="6E2B364C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Учебная</w:t>
            </w:r>
          </w:p>
          <w:p w14:paraId="0ACEE69E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17" w:type="pct"/>
            <w:vAlign w:val="center"/>
          </w:tcPr>
          <w:p w14:paraId="3E71E92E" w14:textId="77777777" w:rsidR="00474AFE" w:rsidRPr="005400F3" w:rsidRDefault="00474AFE" w:rsidP="00B81B4B">
            <w:pPr>
              <w:suppressAutoHyphens/>
              <w:jc w:val="center"/>
            </w:pPr>
            <w:r w:rsidRPr="005400F3">
              <w:t>Производственная</w:t>
            </w:r>
          </w:p>
          <w:p w14:paraId="330B62E0" w14:textId="77777777" w:rsidR="00474AFE" w:rsidRPr="005400F3" w:rsidRDefault="00474AFE" w:rsidP="00B81B4B">
            <w:pPr>
              <w:suppressAutoHyphens/>
              <w:jc w:val="center"/>
              <w:rPr>
                <w:i/>
              </w:rPr>
            </w:pPr>
          </w:p>
        </w:tc>
        <w:tc>
          <w:tcPr>
            <w:tcW w:w="260" w:type="pct"/>
            <w:vMerge/>
          </w:tcPr>
          <w:p w14:paraId="56DD0B0F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416" w:type="pct"/>
            <w:vMerge/>
          </w:tcPr>
          <w:p w14:paraId="78FE1690" w14:textId="77777777" w:rsidR="00474AFE" w:rsidRPr="005400F3" w:rsidRDefault="00474AFE" w:rsidP="00B81B4B">
            <w:pPr>
              <w:rPr>
                <w:i/>
              </w:rPr>
            </w:pPr>
          </w:p>
        </w:tc>
        <w:tc>
          <w:tcPr>
            <w:tcW w:w="260" w:type="pct"/>
            <w:vMerge/>
            <w:vAlign w:val="center"/>
          </w:tcPr>
          <w:p w14:paraId="46B48387" w14:textId="77777777" w:rsidR="00474AFE" w:rsidRPr="005400F3" w:rsidRDefault="00474AFE" w:rsidP="00B81B4B">
            <w:pPr>
              <w:rPr>
                <w:i/>
              </w:rPr>
            </w:pPr>
          </w:p>
        </w:tc>
      </w:tr>
      <w:tr w:rsidR="00474AFE" w:rsidRPr="005400F3" w14:paraId="15A7E40D" w14:textId="77777777" w:rsidTr="00474AFE">
        <w:trPr>
          <w:trHeight w:val="1265"/>
        </w:trPr>
        <w:tc>
          <w:tcPr>
            <w:tcW w:w="1095" w:type="pct"/>
          </w:tcPr>
          <w:p w14:paraId="287D92B5" w14:textId="4095088A" w:rsidR="00474AFE" w:rsidRPr="005400F3" w:rsidRDefault="00474AFE" w:rsidP="00B81B4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МДК 04.02</w:t>
            </w:r>
            <w:r w:rsidRPr="005400F3">
              <w:rPr>
                <w:b/>
                <w:bCs/>
                <w:sz w:val="24"/>
                <w:szCs w:val="24"/>
              </w:rPr>
              <w:t xml:space="preserve"> </w:t>
            </w:r>
            <w:r w:rsidRPr="00474AFE">
              <w:rPr>
                <w:b/>
                <w:bCs/>
                <w:sz w:val="24"/>
                <w:szCs w:val="24"/>
              </w:rPr>
              <w:t>Контролер технического состояния транспортных средств</w:t>
            </w:r>
          </w:p>
        </w:tc>
        <w:tc>
          <w:tcPr>
            <w:tcW w:w="521" w:type="pct"/>
            <w:vAlign w:val="center"/>
          </w:tcPr>
          <w:p w14:paraId="7471ECA9" w14:textId="77777777" w:rsidR="00474AFE" w:rsidRDefault="00474AFE" w:rsidP="00B81B4B">
            <w:pPr>
              <w:jc w:val="center"/>
              <w:rPr>
                <w:b/>
                <w:sz w:val="24"/>
                <w:szCs w:val="24"/>
              </w:rPr>
            </w:pPr>
          </w:p>
          <w:p w14:paraId="51911777" w14:textId="6B1C85AA" w:rsidR="00474AFE" w:rsidRPr="005400F3" w:rsidRDefault="00474AFE" w:rsidP="00B81B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312" w:type="pct"/>
            <w:vAlign w:val="center"/>
          </w:tcPr>
          <w:p w14:paraId="463E04AD" w14:textId="77777777" w:rsidR="00474AFE" w:rsidRDefault="00474AFE" w:rsidP="00B81B4B">
            <w:pPr>
              <w:jc w:val="center"/>
              <w:rPr>
                <w:b/>
                <w:sz w:val="24"/>
                <w:szCs w:val="24"/>
              </w:rPr>
            </w:pPr>
          </w:p>
          <w:p w14:paraId="54462F85" w14:textId="300C9DDB" w:rsidR="00474AFE" w:rsidRPr="005400F3" w:rsidRDefault="00474AFE" w:rsidP="00B81B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365" w:type="pct"/>
            <w:vAlign w:val="center"/>
          </w:tcPr>
          <w:p w14:paraId="2399F6E2" w14:textId="77777777" w:rsidR="00474AFE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4A0EF5A" w14:textId="29396C79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625" w:type="pct"/>
            <w:vAlign w:val="center"/>
          </w:tcPr>
          <w:p w14:paraId="0D0B32D4" w14:textId="77777777" w:rsidR="00474AFE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1A9AE69" w14:textId="3A525559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69" w:type="pct"/>
            <w:vAlign w:val="center"/>
          </w:tcPr>
          <w:p w14:paraId="659498E1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10B9EC6C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14:paraId="47AFB3C4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</w:tcPr>
          <w:p w14:paraId="3A903973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9F8C30C" w14:textId="77777777" w:rsidR="00474AFE" w:rsidRDefault="00474AFE" w:rsidP="00B81B4B">
            <w:pPr>
              <w:rPr>
                <w:b/>
                <w:bCs/>
                <w:sz w:val="24"/>
                <w:szCs w:val="24"/>
              </w:rPr>
            </w:pPr>
          </w:p>
          <w:p w14:paraId="675F8E21" w14:textId="77777777" w:rsidR="00474AFE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7DC81F8" w14:textId="77777777" w:rsidR="00474AFE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172FC35" w14:textId="04DD5C34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</w:tcPr>
          <w:p w14:paraId="7342536B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2872BBA" w14:textId="77777777" w:rsidR="00474AFE" w:rsidRDefault="00474AFE" w:rsidP="00B81B4B">
            <w:pPr>
              <w:rPr>
                <w:b/>
                <w:bCs/>
                <w:sz w:val="24"/>
                <w:szCs w:val="24"/>
              </w:rPr>
            </w:pPr>
          </w:p>
          <w:p w14:paraId="26A56227" w14:textId="77777777" w:rsidR="00474AFE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1B33501" w14:textId="77777777" w:rsidR="00474AFE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05421A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0" w:type="pct"/>
            <w:vAlign w:val="center"/>
          </w:tcPr>
          <w:p w14:paraId="3BC5B803" w14:textId="77777777" w:rsidR="00474AFE" w:rsidRDefault="00474AFE" w:rsidP="00B81B4B">
            <w:pPr>
              <w:rPr>
                <w:b/>
                <w:bCs/>
                <w:sz w:val="24"/>
                <w:szCs w:val="24"/>
              </w:rPr>
            </w:pPr>
          </w:p>
          <w:p w14:paraId="2B311964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474AFE" w:rsidRPr="005400F3" w14:paraId="2CB1D0E6" w14:textId="77777777" w:rsidTr="00474AFE">
        <w:trPr>
          <w:trHeight w:val="439"/>
        </w:trPr>
        <w:tc>
          <w:tcPr>
            <w:tcW w:w="1095" w:type="pct"/>
          </w:tcPr>
          <w:p w14:paraId="2F3EA506" w14:textId="77777777" w:rsidR="00474AFE" w:rsidRPr="005400F3" w:rsidRDefault="00474AFE" w:rsidP="00B81B4B">
            <w:pPr>
              <w:rPr>
                <w:b/>
                <w:bCs/>
                <w:sz w:val="24"/>
                <w:szCs w:val="24"/>
              </w:rPr>
            </w:pPr>
            <w:r w:rsidRPr="005400F3">
              <w:rPr>
                <w:b/>
                <w:bCs/>
                <w:sz w:val="24"/>
                <w:szCs w:val="24"/>
              </w:rPr>
              <w:t>Учебная практика, часов</w:t>
            </w:r>
          </w:p>
        </w:tc>
        <w:tc>
          <w:tcPr>
            <w:tcW w:w="521" w:type="pct"/>
            <w:vAlign w:val="center"/>
          </w:tcPr>
          <w:p w14:paraId="114DA82E" w14:textId="712C196E" w:rsidR="00474AFE" w:rsidRPr="005400F3" w:rsidRDefault="00474AFE" w:rsidP="00B81B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312" w:type="pct"/>
            <w:vAlign w:val="center"/>
          </w:tcPr>
          <w:p w14:paraId="6B39ADBF" w14:textId="77777777" w:rsidR="00474AFE" w:rsidRPr="005400F3" w:rsidRDefault="00474AFE" w:rsidP="00B81B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14:paraId="1ECB6BB4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7CEFA0D8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0FFA711D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15D215B8" w14:textId="490385DF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3797DF74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</w:tcPr>
          <w:p w14:paraId="5864340A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</w:tcPr>
          <w:p w14:paraId="172D47BD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3F25EAE9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4AFE" w:rsidRPr="005400F3" w14:paraId="42FFDD5A" w14:textId="77777777" w:rsidTr="00474AFE">
        <w:trPr>
          <w:trHeight w:val="425"/>
        </w:trPr>
        <w:tc>
          <w:tcPr>
            <w:tcW w:w="1095" w:type="pct"/>
          </w:tcPr>
          <w:p w14:paraId="0FB26F0A" w14:textId="77777777" w:rsidR="00474AFE" w:rsidRPr="005400F3" w:rsidRDefault="00474AFE" w:rsidP="00B81B4B">
            <w:pPr>
              <w:rPr>
                <w:b/>
                <w:bCs/>
                <w:i/>
                <w:sz w:val="24"/>
                <w:szCs w:val="24"/>
              </w:rPr>
            </w:pPr>
            <w:r w:rsidRPr="005400F3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21" w:type="pct"/>
            <w:vAlign w:val="center"/>
          </w:tcPr>
          <w:p w14:paraId="4B5A8835" w14:textId="78C64689" w:rsidR="00474AFE" w:rsidRPr="005400F3" w:rsidRDefault="00474AFE" w:rsidP="00B81B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312" w:type="pct"/>
            <w:vAlign w:val="center"/>
          </w:tcPr>
          <w:p w14:paraId="6B282E38" w14:textId="07AC2171" w:rsidR="00474AFE" w:rsidRPr="005400F3" w:rsidRDefault="00474AFE" w:rsidP="00B81B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365" w:type="pct"/>
            <w:vAlign w:val="center"/>
          </w:tcPr>
          <w:p w14:paraId="7F8219CB" w14:textId="164E8BDE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625" w:type="pct"/>
            <w:vAlign w:val="center"/>
          </w:tcPr>
          <w:p w14:paraId="3D247FE6" w14:textId="044F914C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 w:rsidRPr="005400F3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9" w:type="pct"/>
            <w:vAlign w:val="center"/>
          </w:tcPr>
          <w:p w14:paraId="3C4B7DD6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37274812" w14:textId="75EDAE33" w:rsidR="00474AFE" w:rsidRPr="005400F3" w:rsidRDefault="004A665C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  <w:bookmarkStart w:id="7" w:name="_GoBack"/>
            <w:bookmarkEnd w:id="7"/>
          </w:p>
        </w:tc>
        <w:tc>
          <w:tcPr>
            <w:tcW w:w="417" w:type="pct"/>
            <w:vAlign w:val="center"/>
          </w:tcPr>
          <w:p w14:paraId="79049F65" w14:textId="77777777" w:rsidR="00474AFE" w:rsidRPr="005400F3" w:rsidRDefault="00474AFE" w:rsidP="00B81B4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</w:tcPr>
          <w:p w14:paraId="4163E31F" w14:textId="6AD89943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</w:tcPr>
          <w:p w14:paraId="300CF8CD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0" w:type="pct"/>
            <w:vAlign w:val="center"/>
          </w:tcPr>
          <w:p w14:paraId="7CB19075" w14:textId="77777777" w:rsidR="00474AFE" w:rsidRPr="005400F3" w:rsidRDefault="00474AFE" w:rsidP="00B81B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14:paraId="7DE62CFA" w14:textId="77777777" w:rsidR="001452E5" w:rsidRPr="00806676" w:rsidRDefault="001452E5" w:rsidP="00806676">
      <w:pPr>
        <w:jc w:val="both"/>
        <w:rPr>
          <w:sz w:val="24"/>
          <w:szCs w:val="24"/>
        </w:rPr>
        <w:sectPr w:rsidR="001452E5" w:rsidRPr="00806676">
          <w:footerReference w:type="default" r:id="rId9"/>
          <w:pgSz w:w="16840" w:h="11910" w:orient="landscape"/>
          <w:pgMar w:top="1100" w:right="660" w:bottom="1160" w:left="900" w:header="0" w:footer="975" w:gutter="0"/>
          <w:pgNumType w:start="6"/>
          <w:cols w:space="720"/>
        </w:sectPr>
      </w:pPr>
    </w:p>
    <w:p w14:paraId="02587FEA" w14:textId="77777777" w:rsidR="001452E5" w:rsidRPr="00806676" w:rsidRDefault="004D2226" w:rsidP="00806676">
      <w:pPr>
        <w:pStyle w:val="a4"/>
        <w:numPr>
          <w:ilvl w:val="1"/>
          <w:numId w:val="9"/>
        </w:numPr>
        <w:tabs>
          <w:tab w:val="left" w:pos="725"/>
        </w:tabs>
        <w:jc w:val="both"/>
        <w:rPr>
          <w:b/>
          <w:sz w:val="24"/>
          <w:szCs w:val="24"/>
        </w:rPr>
      </w:pPr>
      <w:r w:rsidRPr="00806676">
        <w:rPr>
          <w:b/>
          <w:sz w:val="24"/>
          <w:szCs w:val="24"/>
        </w:rPr>
        <w:lastRenderedPageBreak/>
        <w:t>Содержание обучения по</w:t>
      </w:r>
      <w:r w:rsidRPr="00806676">
        <w:rPr>
          <w:b/>
          <w:spacing w:val="-2"/>
          <w:sz w:val="24"/>
          <w:szCs w:val="24"/>
        </w:rPr>
        <w:t xml:space="preserve"> </w:t>
      </w:r>
      <w:r w:rsidRPr="00806676">
        <w:rPr>
          <w:b/>
          <w:sz w:val="24"/>
          <w:szCs w:val="24"/>
        </w:rPr>
        <w:t>программе</w:t>
      </w:r>
    </w:p>
    <w:p w14:paraId="182FE8AF" w14:textId="77777777" w:rsidR="001452E5" w:rsidRPr="00806676" w:rsidRDefault="001452E5" w:rsidP="00806676">
      <w:pPr>
        <w:pStyle w:val="a3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9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557"/>
        <w:gridCol w:w="9922"/>
        <w:gridCol w:w="1083"/>
      </w:tblGrid>
      <w:tr w:rsidR="001452E5" w:rsidRPr="00806676" w14:paraId="1B91ACBC" w14:textId="77777777" w:rsidTr="009567EB">
        <w:trPr>
          <w:trHeight w:val="20"/>
        </w:trPr>
        <w:tc>
          <w:tcPr>
            <w:tcW w:w="1640" w:type="dxa"/>
          </w:tcPr>
          <w:p w14:paraId="00FE4FA8" w14:textId="77777777" w:rsidR="001452E5" w:rsidRPr="00806676" w:rsidRDefault="004D2226" w:rsidP="00DF43DF">
            <w:pPr>
              <w:pStyle w:val="TableParagraph"/>
              <w:ind w:left="278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Наименование разделов программы</w:t>
            </w:r>
          </w:p>
        </w:tc>
        <w:tc>
          <w:tcPr>
            <w:tcW w:w="10479" w:type="dxa"/>
            <w:gridSpan w:val="2"/>
          </w:tcPr>
          <w:p w14:paraId="37428E7D" w14:textId="63549736" w:rsidR="001452E5" w:rsidRPr="00806676" w:rsidRDefault="004D2226" w:rsidP="005025C8">
            <w:pPr>
              <w:pStyle w:val="TableParagraph"/>
              <w:ind w:left="324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Содержание учебного материала, практические занятия, сам</w:t>
            </w:r>
            <w:r w:rsidR="005025C8">
              <w:rPr>
                <w:b/>
                <w:sz w:val="24"/>
                <w:szCs w:val="24"/>
              </w:rPr>
              <w:t>остоятельная работа обучающихся, практика</w:t>
            </w:r>
          </w:p>
        </w:tc>
        <w:tc>
          <w:tcPr>
            <w:tcW w:w="1083" w:type="dxa"/>
          </w:tcPr>
          <w:p w14:paraId="0F611C91" w14:textId="77777777" w:rsidR="001452E5" w:rsidRPr="00806676" w:rsidRDefault="004D2226" w:rsidP="00806676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1452E5" w:rsidRPr="00806676" w14:paraId="23697D0D" w14:textId="77777777" w:rsidTr="009567EB">
        <w:trPr>
          <w:trHeight w:val="20"/>
        </w:trPr>
        <w:tc>
          <w:tcPr>
            <w:tcW w:w="1640" w:type="dxa"/>
          </w:tcPr>
          <w:p w14:paraId="3E9C7BC4" w14:textId="77777777" w:rsidR="001452E5" w:rsidRPr="00806676" w:rsidRDefault="004D2226" w:rsidP="00806676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79" w:type="dxa"/>
            <w:gridSpan w:val="2"/>
          </w:tcPr>
          <w:p w14:paraId="1444F562" w14:textId="77777777" w:rsidR="001452E5" w:rsidRPr="00806676" w:rsidRDefault="004D2226" w:rsidP="0080667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14:paraId="348668A6" w14:textId="77777777" w:rsidR="001452E5" w:rsidRPr="00806676" w:rsidRDefault="004D2226" w:rsidP="0080667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</w:t>
            </w:r>
          </w:p>
        </w:tc>
      </w:tr>
      <w:tr w:rsidR="00806676" w:rsidRPr="00806676" w14:paraId="1523608A" w14:textId="77777777" w:rsidTr="009567EB">
        <w:trPr>
          <w:trHeight w:val="20"/>
        </w:trPr>
        <w:tc>
          <w:tcPr>
            <w:tcW w:w="12119" w:type="dxa"/>
            <w:gridSpan w:val="3"/>
          </w:tcPr>
          <w:p w14:paraId="20EF1FE9" w14:textId="059AF51B" w:rsidR="00806676" w:rsidRPr="00806676" w:rsidRDefault="00AB2436" w:rsidP="00806676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МДК 04.02 </w:t>
            </w:r>
            <w:r w:rsidR="00806676" w:rsidRPr="00806676">
              <w:rPr>
                <w:b/>
                <w:sz w:val="24"/>
                <w:szCs w:val="24"/>
              </w:rPr>
              <w:t>Контролер технического состояния</w:t>
            </w:r>
            <w:r w:rsidR="00806676">
              <w:rPr>
                <w:b/>
                <w:sz w:val="24"/>
                <w:szCs w:val="24"/>
              </w:rPr>
              <w:t xml:space="preserve"> </w:t>
            </w:r>
            <w:r w:rsidR="00806676" w:rsidRPr="00806676">
              <w:rPr>
                <w:b/>
                <w:sz w:val="24"/>
                <w:szCs w:val="24"/>
              </w:rPr>
              <w:t>транспортных средств</w:t>
            </w:r>
          </w:p>
        </w:tc>
        <w:tc>
          <w:tcPr>
            <w:tcW w:w="1083" w:type="dxa"/>
          </w:tcPr>
          <w:p w14:paraId="10A7EC5D" w14:textId="32BEDE3C" w:rsidR="00806676" w:rsidRPr="00806676" w:rsidRDefault="00AB2436" w:rsidP="009567EB">
            <w:pPr>
              <w:pStyle w:val="TableParagraph"/>
              <w:ind w:left="29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</w:p>
        </w:tc>
      </w:tr>
      <w:tr w:rsidR="00DF43DF" w:rsidRPr="00806676" w14:paraId="601756AB" w14:textId="77777777" w:rsidTr="009567EB">
        <w:trPr>
          <w:trHeight w:val="20"/>
        </w:trPr>
        <w:tc>
          <w:tcPr>
            <w:tcW w:w="1640" w:type="dxa"/>
            <w:vMerge w:val="restart"/>
          </w:tcPr>
          <w:p w14:paraId="093B3CD1" w14:textId="77777777" w:rsidR="00DF43DF" w:rsidRPr="00806676" w:rsidRDefault="00DF43DF" w:rsidP="0080667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Раздел 1. Нормативно правовые основы организации контроля технического состояния ТС в Российской Федерации</w:t>
            </w:r>
          </w:p>
        </w:tc>
        <w:tc>
          <w:tcPr>
            <w:tcW w:w="10479" w:type="dxa"/>
            <w:gridSpan w:val="2"/>
          </w:tcPr>
          <w:p w14:paraId="4098D79F" w14:textId="1FEF5317" w:rsidR="00DF43DF" w:rsidRPr="00806676" w:rsidRDefault="00AB2436" w:rsidP="00AB2436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  <w:r w:rsidR="00DF43DF" w:rsidRPr="008066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294C35B" w14:textId="4818C6B0" w:rsidR="00DF43DF" w:rsidRPr="00806676" w:rsidRDefault="00AB2436" w:rsidP="007620AA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DF43DF" w:rsidRPr="00806676" w14:paraId="343A0841" w14:textId="77777777" w:rsidTr="009567EB">
        <w:trPr>
          <w:trHeight w:val="20"/>
        </w:trPr>
        <w:tc>
          <w:tcPr>
            <w:tcW w:w="1640" w:type="dxa"/>
            <w:vMerge/>
          </w:tcPr>
          <w:p w14:paraId="7A64CB70" w14:textId="77777777" w:rsidR="00DF43DF" w:rsidRPr="00806676" w:rsidRDefault="00DF43DF" w:rsidP="0080667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07DD886B" w14:textId="77777777" w:rsidR="00DF43DF" w:rsidRPr="00806676" w:rsidRDefault="00DF43DF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8C726BE" w14:textId="77777777" w:rsidR="00DF43DF" w:rsidRPr="00806676" w:rsidRDefault="00DF43DF" w:rsidP="00DF43DF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Организация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ТС в 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7DD" w14:textId="58ED08C4" w:rsidR="00DF43DF" w:rsidRPr="00806676" w:rsidRDefault="00AB2436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620AA" w:rsidRPr="00806676" w14:paraId="6C94149D" w14:textId="77777777" w:rsidTr="009567EB">
        <w:trPr>
          <w:trHeight w:val="20"/>
        </w:trPr>
        <w:tc>
          <w:tcPr>
            <w:tcW w:w="1640" w:type="dxa"/>
            <w:vMerge/>
          </w:tcPr>
          <w:p w14:paraId="315B7FE7" w14:textId="77777777" w:rsidR="007620AA" w:rsidRPr="00806676" w:rsidRDefault="007620AA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1E46960A" w14:textId="77777777" w:rsidR="007620AA" w:rsidRPr="00806676" w:rsidRDefault="007620AA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4F6BE4D" w14:textId="77777777" w:rsidR="007620AA" w:rsidRPr="00806676" w:rsidRDefault="007620AA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Положение о проведении государственного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осмотра автотранспортных средств и прицепов к ним ГИБДД МВД 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3A15" w14:textId="492F245A" w:rsidR="007620AA" w:rsidRPr="00806676" w:rsidRDefault="00AB2436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620AA" w:rsidRPr="00806676" w14:paraId="579B3B2B" w14:textId="77777777" w:rsidTr="009567EB">
        <w:trPr>
          <w:trHeight w:val="20"/>
        </w:trPr>
        <w:tc>
          <w:tcPr>
            <w:tcW w:w="1640" w:type="dxa"/>
            <w:vMerge/>
          </w:tcPr>
          <w:p w14:paraId="07E7B4D6" w14:textId="77777777" w:rsidR="007620AA" w:rsidRPr="00806676" w:rsidRDefault="007620AA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5F113B80" w14:textId="77777777" w:rsidR="007620AA" w:rsidRPr="00806676" w:rsidRDefault="007620AA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3247B76" w14:textId="77777777" w:rsidR="007620AA" w:rsidRPr="00806676" w:rsidRDefault="007620AA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Государственное регулирование по обеспечению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безопасности дорожного движения и охраны окружающей среды при изготовлении и эксплуатации ТС в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2F2B" w14:textId="77777777" w:rsidR="007620AA" w:rsidRPr="00806676" w:rsidRDefault="007620AA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620AA" w:rsidRPr="00806676" w14:paraId="642CCB18" w14:textId="77777777" w:rsidTr="009567EB">
        <w:trPr>
          <w:trHeight w:val="20"/>
        </w:trPr>
        <w:tc>
          <w:tcPr>
            <w:tcW w:w="1640" w:type="dxa"/>
            <w:vMerge/>
          </w:tcPr>
          <w:p w14:paraId="7939C373" w14:textId="77777777" w:rsidR="007620AA" w:rsidRPr="00806676" w:rsidRDefault="007620AA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380C0305" w14:textId="77777777" w:rsidR="007620AA" w:rsidRPr="00806676" w:rsidRDefault="007620AA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FDCB48D" w14:textId="77777777" w:rsidR="007620AA" w:rsidRPr="00806676" w:rsidRDefault="007620AA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Нормативные акты по техническому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обслуживанию и ремонту подвижного состава автомобильного транспорта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67FB" w14:textId="21AD5BB6" w:rsidR="007620AA" w:rsidRPr="00806676" w:rsidRDefault="00AB2436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620AA" w:rsidRPr="00806676" w14:paraId="2CBDA344" w14:textId="77777777" w:rsidTr="009567EB">
        <w:trPr>
          <w:trHeight w:val="20"/>
        </w:trPr>
        <w:tc>
          <w:tcPr>
            <w:tcW w:w="1640" w:type="dxa"/>
            <w:vMerge/>
          </w:tcPr>
          <w:p w14:paraId="2578396D" w14:textId="77777777" w:rsidR="007620AA" w:rsidRPr="00806676" w:rsidRDefault="007620AA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103FDF0C" w14:textId="77777777" w:rsidR="007620AA" w:rsidRPr="00806676" w:rsidRDefault="007620AA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D5C77AB" w14:textId="77777777" w:rsidR="007620AA" w:rsidRPr="00806676" w:rsidRDefault="007620AA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Нормативные акты в области безопасности дорожного движения на автомобильном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транспорте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0AF" w14:textId="0F52CBE3" w:rsidR="007620AA" w:rsidRPr="00806676" w:rsidRDefault="00AB2436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620AA" w:rsidRPr="00806676" w14:paraId="7BA0089E" w14:textId="77777777" w:rsidTr="009567EB">
        <w:trPr>
          <w:trHeight w:val="20"/>
        </w:trPr>
        <w:tc>
          <w:tcPr>
            <w:tcW w:w="1640" w:type="dxa"/>
            <w:vMerge/>
          </w:tcPr>
          <w:p w14:paraId="022D2B71" w14:textId="77777777" w:rsidR="007620AA" w:rsidRPr="00806676" w:rsidRDefault="007620AA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19E84952" w14:textId="77777777" w:rsidR="007620AA" w:rsidRPr="00806676" w:rsidRDefault="007620AA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F519C44" w14:textId="77777777" w:rsidR="007620AA" w:rsidRPr="00806676" w:rsidRDefault="007620AA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Основы транспортного и трудового законодательства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Правила и инструкции по охране труда, противопожарной защиты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680" w14:textId="7132DF91" w:rsidR="007620AA" w:rsidRPr="00806676" w:rsidRDefault="00AB2436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43DF" w:rsidRPr="00806676" w14:paraId="4B496CDA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9CC" w14:textId="77777777" w:rsidR="00DF43DF" w:rsidRPr="00806676" w:rsidRDefault="00DF43DF" w:rsidP="00DF43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53FF74" w14:textId="49EB2C93" w:rsidR="00DF43DF" w:rsidRPr="00806676" w:rsidRDefault="00AB2436" w:rsidP="00DF43D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  <w:r w:rsidR="00DF43DF" w:rsidRPr="008066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E89" w14:textId="1EE8B35F" w:rsidR="00DF43DF" w:rsidRPr="00DD12DA" w:rsidRDefault="00AB2436" w:rsidP="00DD12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381EFC" w:rsidRPr="00806676" w14:paraId="4C65BBE0" w14:textId="77777777" w:rsidTr="009567EB">
        <w:trPr>
          <w:trHeight w:val="2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1D44A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Раздел 2. Конструкция и эксплуатация АТС Нормативные требования 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676">
              <w:rPr>
                <w:b/>
                <w:sz w:val="24"/>
                <w:szCs w:val="24"/>
              </w:rPr>
              <w:t>техническому состоянию АТС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49A06B5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4000FD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Классификации подвижного состава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CE3" w14:textId="4DBCBCDE" w:rsidR="00381EFC" w:rsidRPr="00806676" w:rsidRDefault="00AB2436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0851E7E8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5714A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E3819D1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9436388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Двигатели внутреннего сгорания (ДВС)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4F2" w14:textId="7FC3E517" w:rsidR="00381EFC" w:rsidRPr="00806676" w:rsidRDefault="00AB2436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6AEF25F5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A6767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09DB621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D60F66B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кривошипно-шатунного механизма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5F6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399E8CA4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00ECD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894D6C4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10006A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газораспределительного механизма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7D7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93EA54C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6466C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44864B7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84CA543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охлаждения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A95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5C8C2FA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80CC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3F01D84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6DA9334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смазки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50CF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FD6EC46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F059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9CD6604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7CF7F9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бензиновых ДВС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EE5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0F64432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32567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C2EB070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633B89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дизеля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518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712C093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32122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73AEF91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B055BD4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газобаллонных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98CD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4C6073A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2818D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4E0AFE6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AC8F4CE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выпуска отработавших газов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C0B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0CF02DB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35F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4F3A5F7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232CF06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механизмов и систем ДВС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7EF" w14:textId="3E24A9D2" w:rsidR="00381EFC" w:rsidRPr="00806676" w:rsidRDefault="00AB2436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161A8135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D4CAC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3633667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02AF80B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механизмов и систем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ДВС, при которых запрещается эксплуатация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3AE" w14:textId="125BD0D1" w:rsidR="00381EFC" w:rsidRPr="00806676" w:rsidRDefault="00AB2436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1B89D2AC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B7D5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C631C3D" w14:textId="77777777" w:rsidR="00381EFC" w:rsidRPr="00806676" w:rsidRDefault="00381EFC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13F1025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 системы электроснабжения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04B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425AD7D8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3D785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E4FC449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529FC7D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 xml:space="preserve">системы </w:t>
            </w:r>
            <w:proofErr w:type="spellStart"/>
            <w:r w:rsidRPr="00806676">
              <w:rPr>
                <w:sz w:val="24"/>
                <w:szCs w:val="24"/>
              </w:rPr>
              <w:t>электропуска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455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1588BE1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73E54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0BEF395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8937783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 зажигания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B5E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B364522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AEB56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1232FB7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DEA416A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освещения и сигнализации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9B6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32BF539B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719AC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77099C0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5C7326B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электронных систем управления</w:t>
            </w:r>
            <w:r w:rsidRPr="00806676">
              <w:rPr>
                <w:spacing w:val="6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FA48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72C853CD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724A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4469946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372F4A9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КИП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D641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FA28175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3D7A9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7B52F5B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CE6A268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дополнительного ЭО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C49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464AD26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D1D2C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1651F9C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F7AA2D3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 приборов электрооборудования 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дополнительного ЭО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BEF" w14:textId="78B8B28D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67CDE9E1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37608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DE3C19B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5875A0F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приборов освещения</w:t>
            </w:r>
            <w:r w:rsidRPr="00806676">
              <w:rPr>
                <w:spacing w:val="-20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и сигнализации, дополнительного ЭО</w:t>
            </w:r>
            <w:r w:rsidRPr="00806676">
              <w:rPr>
                <w:spacing w:val="-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которых запрещается эксплуатация</w:t>
            </w:r>
            <w:r w:rsidRPr="00806676">
              <w:rPr>
                <w:spacing w:val="-1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C9F1" w14:textId="7E31A8CD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51B57FB1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59F1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6916065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22BE778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 сцепления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CC31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228B2B5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087F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89BC579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AF39124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коробки передач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847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F45F951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C876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EC40084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054C76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раздаточной коробки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991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15745A2B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A8C3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A60FFB3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63E764D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 коробки отбора мощности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6FA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77820512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3D2D4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CABD320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6CF50BC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карданных передач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B87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75D3FCFC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98D7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38590F5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616E8B6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главной передачи и дифференциала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28F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72F32FF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D4542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C76DC9B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6F9E1CD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ведущих мостов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7DA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3BB158AB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40A39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3C8FF47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60F62713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рамы и переднего управляемого моста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D66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3C76F015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034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FAE7AB1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3A59CF0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передней и задней подвески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55A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42CBD1F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CEC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7F924A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C0059D0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агрегатов трансмиссии и ходовой части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20D" w14:textId="1331F68A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203259D9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447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A5CA5B6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F4E22DD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колёс и шин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59EC" w14:textId="148B45F4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33DF1D96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CA1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FC46B51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D55B93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агрегатов трансмиссии и ходовой части, при которых запрещается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эксплуатация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AE6" w14:textId="1794AA71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7F18A0C8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9C7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80F994E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979202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колёс и шин, при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которых запрещается эксплуатация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156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E5D2131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21D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20CCD4F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02D2365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 без усилителей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AF69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1170C809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AA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7A4C21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6B7536F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 с гидроусилителем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A0F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B842590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8C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2DC0E13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F14CFEF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 xml:space="preserve">рулевого управления с </w:t>
            </w:r>
            <w:proofErr w:type="spellStart"/>
            <w:r w:rsidRPr="00806676">
              <w:rPr>
                <w:sz w:val="24"/>
                <w:szCs w:val="24"/>
              </w:rPr>
              <w:t>электроусилителем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648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3781F9C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AC6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021673D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C826BEC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 узлов и деталей рулевого управления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1A2" w14:textId="4CAE9E3A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1E6D2269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083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18BD717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CC75B5B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узлов и деталей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управления, при которых запрещается эксплуатация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F44" w14:textId="597A33A3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5D183B7D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F9D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1A2A017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6E454F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тормозных систем с гидроприводом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3EE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73331207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15F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8E93E67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70BC153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 xml:space="preserve">тормозных систем с </w:t>
            </w:r>
            <w:proofErr w:type="spellStart"/>
            <w:r w:rsidRPr="00806676">
              <w:rPr>
                <w:sz w:val="24"/>
                <w:szCs w:val="24"/>
              </w:rPr>
              <w:t>пневмоприводом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0B4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13128888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22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9BF971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6614703F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стояночных тормозных систем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1CBE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D6378EB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546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061AD4B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E41C813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узлов и деталей тормозных систем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2B9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36209A0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70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AD33691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3E1420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узлов и деталей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тормозных систем, при которых запрещается эксплуатация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01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B48D9ED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5F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BA86E40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79A7196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кузова и кабины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3ED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05FBBF2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0FE0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FB6AF63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E73267C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прицепного подвижного состава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B64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317DBCBE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D0F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3939945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06BB4F9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эксплуатации, кузова и кабины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Особенности конструкции прочих элементов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842E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556C" w:rsidRPr="00806676" w14:paraId="73662812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7C6" w14:textId="77777777" w:rsidR="0047556C" w:rsidRPr="00806676" w:rsidRDefault="0047556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D7616EB" w14:textId="77777777" w:rsidR="0047556C" w:rsidRPr="00806676" w:rsidRDefault="0047556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659DCA3" w14:textId="6E5D290C" w:rsidR="0047556C" w:rsidRPr="0047556C" w:rsidRDefault="0047556C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47556C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396" w14:textId="264F94BF" w:rsidR="0047556C" w:rsidRPr="0047556C" w:rsidRDefault="0047556C" w:rsidP="00381EF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7556C">
              <w:rPr>
                <w:b/>
                <w:sz w:val="24"/>
                <w:szCs w:val="24"/>
              </w:rPr>
              <w:t>6</w:t>
            </w:r>
          </w:p>
        </w:tc>
      </w:tr>
      <w:tr w:rsidR="00381EFC" w:rsidRPr="00806676" w14:paraId="1D0358D1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B4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BF317B7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7E17BEF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элементов кузова 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кабины, при которых запрещается эксплуатация АТС Основные неисправности прочих элементов конструкции, при которых запрещается эксплуатация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8FE" w14:textId="33E6EAE2" w:rsidR="00381EFC" w:rsidRPr="00806676" w:rsidRDefault="0047556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1EFC" w:rsidRPr="00806676" w14:paraId="5A2DD2D1" w14:textId="77777777" w:rsidTr="009567EB">
        <w:trPr>
          <w:trHeight w:val="2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21E7B" w14:textId="77777777" w:rsidR="00381EFC" w:rsidRPr="00806676" w:rsidRDefault="00381EFC" w:rsidP="00381EFC">
            <w:pPr>
              <w:pStyle w:val="TableParagraph"/>
              <w:ind w:left="122" w:firstLine="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503249560" behindDoc="1" locked="0" layoutInCell="1" allowOverlap="1" wp14:anchorId="03A7FCB6" wp14:editId="5E96921B">
                      <wp:simplePos x="0" y="0"/>
                      <wp:positionH relativeFrom="page">
                        <wp:posOffset>6232525</wp:posOffset>
                      </wp:positionH>
                      <wp:positionV relativeFrom="page">
                        <wp:posOffset>1268095</wp:posOffset>
                      </wp:positionV>
                      <wp:extent cx="42545" cy="8890"/>
                      <wp:effectExtent l="3175" t="1270" r="1905" b="0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" cy="8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09019094" id="Rectangle 3" o:spid="_x0000_s1026" style="position:absolute;margin-left:490.75pt;margin-top:99.85pt;width:3.35pt;height:.7pt;z-index:-66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806676">
              <w:rPr>
                <w:b/>
                <w:sz w:val="24"/>
                <w:szCs w:val="24"/>
              </w:rPr>
              <w:t>Раздел 3. Технология проверки технического состояния механизмов, систем, узлов и агрегатов АТС Средства измерений и испытательное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676">
              <w:rPr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657F5BB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77ABE63" w14:textId="77777777" w:rsidR="00381EFC" w:rsidRPr="00806676" w:rsidRDefault="00381EFC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FF7" w14:textId="60EBA249" w:rsidR="00381EFC" w:rsidRPr="00806676" w:rsidRDefault="00AB2436" w:rsidP="009567EB">
            <w:pPr>
              <w:pStyle w:val="TableParagraph"/>
              <w:ind w:left="43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</w:tr>
      <w:tr w:rsidR="00381EFC" w:rsidRPr="00806676" w14:paraId="50291B5C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D7ED5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9F7823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74BC48A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Безопасные приемы труда при работе с оборудованием и принадлежностями для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контроля технического состояния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0F8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81EFC" w:rsidRPr="00806676" w14:paraId="1BB8C9EE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B8B23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9E5A68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A32DA64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Безопасные приемы труда при работе с автомобильными эксплуатационными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материалами и топливом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1B7F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81EFC" w:rsidRPr="00806676" w14:paraId="1A406C4C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6D6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29DD0C1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B5E540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Организация производственного процесса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контроля технического состояния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86AD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39BF66B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76418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917C74F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045EC54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кривошипно-шатунного механизма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910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41DF4656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95C23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6606875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B941DC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газораспределительного механизма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95E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7DF538C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A2D41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EC6F28E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153E032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Оформление результатов проверки технического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0E5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BFC72A9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E33D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3DE4DEC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260461E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охлаждения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402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20982DDF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7B799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EDB7299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3C847E6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смазки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71C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78FB3431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48F8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AA37E91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D3B6DEC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бензиновых ДВС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A20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AE59985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4B2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66E351C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CF841D9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 xml:space="preserve">Технология проведения проверки технического </w:t>
            </w:r>
            <w:r>
              <w:rPr>
                <w:sz w:val="24"/>
                <w:szCs w:val="24"/>
              </w:rPr>
              <w:t>с</w:t>
            </w:r>
            <w:r w:rsidRPr="00806676">
              <w:rPr>
                <w:sz w:val="24"/>
                <w:szCs w:val="24"/>
              </w:rPr>
              <w:t>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дизеля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F109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4672C61C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673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C4A092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F4E83BA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газобаллонных 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687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728D9C28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6F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E88B44E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D79EC28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Оформление результатов проверки технического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982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4995AD60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9501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0DD258D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5EF6520F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выпуска отработавших газов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05D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9409668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218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AF90AB8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1F1D0F49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АКБ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036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15D7E127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EA5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25C6F86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F2F2845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генератора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A893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0883181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F2A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91AC85D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338563EA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стартера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D077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9BE429B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E9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8037DCC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8FDD241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 зажигания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49B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1C5512E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F50B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97EA4CD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A852556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Оформление результатов проверки технического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3E6A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6E497CDF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4865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38E401B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33E177C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приборов освещения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B6B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0D6123C3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186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A37D48F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0AE2323E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приборов сигнализации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228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7026432" w14:textId="77777777" w:rsidTr="009567EB">
        <w:trPr>
          <w:trHeight w:val="2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166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99393CA" w14:textId="77777777" w:rsidR="00381EFC" w:rsidRPr="00806676" w:rsidRDefault="00381EFC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D9957EA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электронных систем управления</w:t>
            </w:r>
            <w:r w:rsidRPr="00806676">
              <w:rPr>
                <w:spacing w:val="6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A4C" w14:textId="77777777" w:rsidR="00381EFC" w:rsidRPr="00806676" w:rsidRDefault="00381EFC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81EFC" w:rsidRPr="00806676" w14:paraId="51E266D1" w14:textId="77777777" w:rsidTr="009567EB">
        <w:trPr>
          <w:trHeight w:val="2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9A9C8" w14:textId="0220ACF8" w:rsidR="00381EFC" w:rsidRPr="00806676" w:rsidRDefault="00AB2436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6731FAC" w14:textId="77777777" w:rsidR="00381EFC" w:rsidRPr="00806676" w:rsidRDefault="00381EFC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2992C970" w14:textId="3048FE7F" w:rsidR="00381EFC" w:rsidRPr="00806676" w:rsidRDefault="00AB2436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47556C">
              <w:rPr>
                <w:b/>
                <w:sz w:val="24"/>
                <w:szCs w:val="24"/>
              </w:rPr>
              <w:t>иды р</w:t>
            </w:r>
            <w:r>
              <w:rPr>
                <w:b/>
                <w:sz w:val="24"/>
                <w:szCs w:val="24"/>
              </w:rPr>
              <w:t>абот</w:t>
            </w:r>
            <w:r w:rsidR="00381EFC" w:rsidRPr="008066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9581" w14:textId="4CB2F70D" w:rsidR="00381EFC" w:rsidRPr="00806676" w:rsidRDefault="004A665C" w:rsidP="009567EB">
            <w:pPr>
              <w:pStyle w:val="TableParagraph"/>
              <w:ind w:left="43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381EFC" w:rsidRPr="00806676" w14:paraId="27AD78DF" w14:textId="77777777" w:rsidTr="009567EB">
        <w:trPr>
          <w:trHeight w:val="20"/>
        </w:trPr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F4633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4851069" w14:textId="77777777" w:rsidR="00381EFC" w:rsidRPr="00806676" w:rsidRDefault="00381EFC" w:rsidP="00381EF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4FD3459D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1. Проведение технических измерений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соответствующим инструментом и приборами</w:t>
            </w:r>
          </w:p>
          <w:p w14:paraId="77227E16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9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Инструктаж по охране труда и пожарной безопасности на</w:t>
            </w:r>
            <w:r w:rsidRPr="00806676">
              <w:rPr>
                <w:spacing w:val="-3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предприятии.</w:t>
            </w:r>
          </w:p>
          <w:p w14:paraId="014BFAF9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9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Ознакомление с</w:t>
            </w:r>
            <w:r w:rsidRPr="00806676">
              <w:rPr>
                <w:spacing w:val="65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АТП</w:t>
            </w:r>
          </w:p>
          <w:p w14:paraId="5AE7C200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left="388" w:hanging="281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за графиком</w:t>
            </w:r>
            <w:r w:rsidRPr="00806676">
              <w:rPr>
                <w:spacing w:val="-3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проведения:</w:t>
            </w:r>
          </w:p>
          <w:p w14:paraId="080A65E7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Ежедневное техническое обслуживание (ЕО) подвижного состава</w:t>
            </w:r>
          </w:p>
          <w:p w14:paraId="11F3FD14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Техническое обслуживание №1 (ТО-1) подвижного состава</w:t>
            </w:r>
          </w:p>
          <w:p w14:paraId="5840978B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Техническое обслуживание №2 (ТО-2) подвижного состава</w:t>
            </w:r>
          </w:p>
          <w:p w14:paraId="4102A0F0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Сезонное обслуживание (СО) подвижного состава Текущего ремонта (ТР) подвижного состава</w:t>
            </w:r>
          </w:p>
          <w:p w14:paraId="1CE4F12E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кривошипно- шатунного механизма</w:t>
            </w:r>
          </w:p>
          <w:p w14:paraId="16052AF6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газораспределительного</w:t>
            </w:r>
            <w:r w:rsidRPr="00806676">
              <w:rPr>
                <w:spacing w:val="59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механизма</w:t>
            </w:r>
          </w:p>
          <w:p w14:paraId="5F4DCA26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системы охлаждения</w:t>
            </w:r>
          </w:p>
          <w:p w14:paraId="46510924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left="388" w:hanging="281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системы</w:t>
            </w:r>
            <w:r w:rsidRPr="00806676">
              <w:rPr>
                <w:spacing w:val="-4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смазки</w:t>
            </w:r>
          </w:p>
          <w:p w14:paraId="2DD89527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системы</w:t>
            </w:r>
            <w:r w:rsidRPr="00806676">
              <w:rPr>
                <w:spacing w:val="-1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питания бензинового двигателя, топливной системы дизеля и газобаллонных автомобилей</w:t>
            </w:r>
          </w:p>
          <w:p w14:paraId="68DEC24C" w14:textId="77777777" w:rsidR="00381EFC" w:rsidRPr="00806676" w:rsidRDefault="00381EFC" w:rsidP="00381EFC">
            <w:pPr>
              <w:pStyle w:val="TableParagraph"/>
              <w:numPr>
                <w:ilvl w:val="0"/>
                <w:numId w:val="8"/>
              </w:numPr>
              <w:tabs>
                <w:tab w:val="left" w:pos="531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</w:t>
            </w:r>
            <w:r w:rsidRPr="00806676">
              <w:rPr>
                <w:spacing w:val="-14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 электрооборудования</w:t>
            </w:r>
          </w:p>
          <w:p w14:paraId="44D0C23D" w14:textId="77777777" w:rsidR="00381EFC" w:rsidRPr="00E737DA" w:rsidRDefault="00381EFC" w:rsidP="00DD12DA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E737DA">
              <w:rPr>
                <w:sz w:val="24"/>
                <w:szCs w:val="24"/>
              </w:rPr>
              <w:t>Контроль технического состояния механизмов и деталей</w:t>
            </w:r>
            <w:r w:rsidRPr="00E737DA">
              <w:rPr>
                <w:spacing w:val="-1"/>
                <w:sz w:val="24"/>
                <w:szCs w:val="24"/>
              </w:rPr>
              <w:t xml:space="preserve"> </w:t>
            </w:r>
            <w:r w:rsidRPr="00E737DA">
              <w:rPr>
                <w:sz w:val="24"/>
                <w:szCs w:val="24"/>
              </w:rPr>
              <w:t>трансмиссии</w:t>
            </w:r>
            <w:r w:rsidR="00E737DA" w:rsidRPr="00E737DA">
              <w:rPr>
                <w:sz w:val="24"/>
                <w:szCs w:val="24"/>
              </w:rPr>
              <w:t>.</w:t>
            </w:r>
            <w:r w:rsidR="00E737DA">
              <w:rPr>
                <w:sz w:val="24"/>
                <w:szCs w:val="24"/>
              </w:rPr>
              <w:t xml:space="preserve"> </w:t>
            </w:r>
            <w:r w:rsidRPr="00E737DA">
              <w:rPr>
                <w:sz w:val="24"/>
                <w:szCs w:val="24"/>
              </w:rPr>
              <w:t>Контроль технического состояния</w:t>
            </w:r>
            <w:r w:rsidRPr="00E737DA">
              <w:rPr>
                <w:spacing w:val="-1"/>
                <w:sz w:val="24"/>
                <w:szCs w:val="24"/>
              </w:rPr>
              <w:t xml:space="preserve"> </w:t>
            </w:r>
            <w:r w:rsidRPr="00E737DA">
              <w:rPr>
                <w:sz w:val="24"/>
                <w:szCs w:val="24"/>
              </w:rPr>
              <w:t>механизмов управления</w:t>
            </w:r>
          </w:p>
          <w:p w14:paraId="17B875D4" w14:textId="77777777" w:rsidR="00381EFC" w:rsidRPr="00806676" w:rsidRDefault="00381EFC" w:rsidP="00381EFC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деталей ходовой</w:t>
            </w:r>
            <w:r w:rsidRPr="00806676">
              <w:rPr>
                <w:spacing w:val="-1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части</w:t>
            </w:r>
          </w:p>
          <w:p w14:paraId="1A8D0D6D" w14:textId="77777777" w:rsidR="00381EFC" w:rsidRPr="00806676" w:rsidRDefault="00381EFC" w:rsidP="00381EFC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автомобильных шин</w:t>
            </w:r>
          </w:p>
          <w:p w14:paraId="3048C60C" w14:textId="77777777" w:rsidR="00381EFC" w:rsidRPr="00806676" w:rsidRDefault="00381EFC" w:rsidP="00381EFC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кузова и</w:t>
            </w:r>
            <w:r w:rsidRPr="00806676">
              <w:rPr>
                <w:spacing w:val="-11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кабины</w:t>
            </w:r>
          </w:p>
          <w:p w14:paraId="72E27DB8" w14:textId="77777777" w:rsidR="00381EFC" w:rsidRPr="00806676" w:rsidRDefault="00381EFC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16.Оформление технической документации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0FE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</w:tr>
      <w:tr w:rsidR="00381EFC" w:rsidRPr="00806676" w14:paraId="17D0CAD8" w14:textId="77777777" w:rsidTr="009567EB">
        <w:trPr>
          <w:trHeight w:val="20"/>
        </w:trPr>
        <w:tc>
          <w:tcPr>
            <w:tcW w:w="1640" w:type="dxa"/>
            <w:tcBorders>
              <w:left w:val="single" w:sz="4" w:space="0" w:color="auto"/>
              <w:right w:val="single" w:sz="4" w:space="0" w:color="auto"/>
            </w:tcBorders>
          </w:tcPr>
          <w:p w14:paraId="4502BB95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4E3224A" w14:textId="77777777" w:rsidR="00381EFC" w:rsidRPr="00806676" w:rsidRDefault="00381EFC" w:rsidP="00381EF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68A73E95" w14:textId="77777777" w:rsidR="00381EFC" w:rsidRPr="00806676" w:rsidRDefault="00381EFC" w:rsidP="00381EFC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1D4" w14:textId="77777777" w:rsidR="00381EFC" w:rsidRPr="00806676" w:rsidRDefault="00381EFC" w:rsidP="00381EFC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</w:t>
            </w:r>
          </w:p>
        </w:tc>
      </w:tr>
      <w:tr w:rsidR="00381EFC" w:rsidRPr="00806676" w14:paraId="13EDCF69" w14:textId="77777777" w:rsidTr="009567EB">
        <w:trPr>
          <w:trHeight w:val="20"/>
        </w:trPr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7871" w14:textId="77777777" w:rsidR="00381EFC" w:rsidRPr="00806676" w:rsidRDefault="00381EFC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9D354D4" w14:textId="77777777" w:rsidR="00381EFC" w:rsidRPr="00806676" w:rsidRDefault="00381EFC" w:rsidP="00381EF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</w:tcPr>
          <w:p w14:paraId="7B6A1151" w14:textId="77777777" w:rsidR="00381EFC" w:rsidRPr="00806676" w:rsidRDefault="00381EFC" w:rsidP="00381EFC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B7E" w14:textId="0CEB7363" w:rsidR="00381EFC" w:rsidRPr="00806676" w:rsidRDefault="00381EFC" w:rsidP="009567E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7556C">
              <w:rPr>
                <w:b/>
                <w:sz w:val="24"/>
                <w:szCs w:val="24"/>
              </w:rPr>
              <w:t>0</w:t>
            </w:r>
            <w:r w:rsidRPr="00806676">
              <w:rPr>
                <w:b/>
                <w:sz w:val="24"/>
                <w:szCs w:val="24"/>
              </w:rPr>
              <w:t>0</w:t>
            </w:r>
          </w:p>
        </w:tc>
      </w:tr>
    </w:tbl>
    <w:p w14:paraId="253AB26F" w14:textId="77777777" w:rsidR="001452E5" w:rsidRPr="00806676" w:rsidRDefault="001452E5" w:rsidP="00806676">
      <w:pPr>
        <w:jc w:val="both"/>
        <w:rPr>
          <w:sz w:val="24"/>
          <w:szCs w:val="24"/>
        </w:rPr>
        <w:sectPr w:rsidR="001452E5" w:rsidRPr="00806676">
          <w:pgSz w:w="16840" w:h="11910" w:orient="landscape"/>
          <w:pgMar w:top="1100" w:right="660" w:bottom="1160" w:left="900" w:header="0" w:footer="975" w:gutter="0"/>
          <w:cols w:space="720"/>
        </w:sectPr>
      </w:pPr>
    </w:p>
    <w:p w14:paraId="57DC0425" w14:textId="51876C94" w:rsidR="001452E5" w:rsidRPr="00DD12DA" w:rsidRDefault="0047556C" w:rsidP="00DD12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4D2226" w:rsidRPr="00DD12DA">
        <w:rPr>
          <w:b/>
          <w:sz w:val="24"/>
          <w:szCs w:val="24"/>
        </w:rPr>
        <w:t>УСЛОВИЯ РЕАЛИЗАЦИИ ПРОГРАММЫ ПРОФЕССИОНАЛЬНОЙ ПЕРЕПОДГОТОВКИ</w:t>
      </w:r>
    </w:p>
    <w:p w14:paraId="2E97E5A5" w14:textId="77777777" w:rsidR="001452E5" w:rsidRPr="00E737DA" w:rsidRDefault="001452E5" w:rsidP="00DD12DA">
      <w:pPr>
        <w:jc w:val="both"/>
        <w:rPr>
          <w:sz w:val="24"/>
          <w:szCs w:val="24"/>
        </w:rPr>
      </w:pPr>
    </w:p>
    <w:p w14:paraId="1451BB7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Требования к минимальному материально-техническому обеспечению Реализация программы предполагает наличие учебных кабинетов «Конструкции и эксплуатации автомобилей», лаборатории</w:t>
      </w:r>
    </w:p>
    <w:p w14:paraId="1E928E5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«Технологии контроля технического состояния АТС».</w:t>
      </w:r>
    </w:p>
    <w:p w14:paraId="776C6B76" w14:textId="77777777" w:rsidR="001452E5" w:rsidRPr="00E737DA" w:rsidRDefault="001452E5" w:rsidP="00DD12DA">
      <w:pPr>
        <w:jc w:val="both"/>
        <w:rPr>
          <w:sz w:val="24"/>
          <w:szCs w:val="24"/>
        </w:rPr>
      </w:pPr>
    </w:p>
    <w:p w14:paraId="15637A5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Оборудование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учебного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кабинета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и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рабочих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мест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кабинета</w:t>
      </w:r>
      <w:r w:rsidR="00DD12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«Конструкции и эксплуатации автомобилей»:</w:t>
      </w:r>
    </w:p>
    <w:p w14:paraId="245A1C3A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комплект деталей, инструментов, приспособлений;</w:t>
      </w:r>
    </w:p>
    <w:p w14:paraId="2FF999C3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комплект бланков технологической документации;</w:t>
      </w:r>
    </w:p>
    <w:p w14:paraId="158CACA1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комплект учебно-методической документации;</w:t>
      </w:r>
    </w:p>
    <w:p w14:paraId="50C7475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наглядные пособия.</w:t>
      </w:r>
    </w:p>
    <w:p w14:paraId="0808F747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Технические средства обучения: АРМ преподавателя</w:t>
      </w:r>
    </w:p>
    <w:p w14:paraId="5B031F61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мультимедийной оборудование;</w:t>
      </w:r>
    </w:p>
    <w:p w14:paraId="21D7BC1C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лицензионное</w:t>
      </w:r>
      <w:r w:rsidRPr="00E737DA">
        <w:rPr>
          <w:sz w:val="24"/>
          <w:szCs w:val="24"/>
        </w:rPr>
        <w:tab/>
        <w:t>программное</w:t>
      </w:r>
      <w:r w:rsidRPr="00E737DA">
        <w:rPr>
          <w:sz w:val="24"/>
          <w:szCs w:val="24"/>
        </w:rPr>
        <w:tab/>
        <w:t>обеспечение</w:t>
      </w:r>
      <w:r w:rsidRPr="00E737DA">
        <w:rPr>
          <w:sz w:val="24"/>
          <w:szCs w:val="24"/>
        </w:rPr>
        <w:tab/>
        <w:t>профессионального назначения;</w:t>
      </w:r>
    </w:p>
    <w:p w14:paraId="6C5838EA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Оборудование лаборатории и рабочих мест:</w:t>
      </w:r>
    </w:p>
    <w:p w14:paraId="0F8C526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«Технологии контроля технического состояния АТС»</w:t>
      </w:r>
    </w:p>
    <w:p w14:paraId="154335AF" w14:textId="77777777" w:rsidR="00DD12DA" w:rsidRPr="00741AB7" w:rsidRDefault="00DD12DA" w:rsidP="00DD12DA">
      <w:pPr>
        <w:jc w:val="center"/>
        <w:rPr>
          <w:b/>
          <w:sz w:val="24"/>
          <w:szCs w:val="24"/>
        </w:rPr>
      </w:pPr>
      <w:r w:rsidRPr="00741AB7">
        <w:rPr>
          <w:b/>
          <w:sz w:val="24"/>
          <w:szCs w:val="24"/>
        </w:rPr>
        <w:t>Мастерские с оборудованием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521"/>
        <w:gridCol w:w="1418"/>
      </w:tblGrid>
      <w:tr w:rsidR="00DD12DA" w:rsidRPr="00741AB7" w14:paraId="46577DD0" w14:textId="77777777" w:rsidTr="00DD12DA">
        <w:trPr>
          <w:jc w:val="center"/>
        </w:trPr>
        <w:tc>
          <w:tcPr>
            <w:tcW w:w="6521" w:type="dxa"/>
          </w:tcPr>
          <w:p w14:paraId="4E6F2761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Стойка гидравлическая</w:t>
            </w:r>
          </w:p>
        </w:tc>
        <w:tc>
          <w:tcPr>
            <w:tcW w:w="1418" w:type="dxa"/>
          </w:tcPr>
          <w:p w14:paraId="1946A5E8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DD12DA" w:rsidRPr="00741AB7" w14:paraId="0E63E05F" w14:textId="77777777" w:rsidTr="00DD12DA">
        <w:trPr>
          <w:jc w:val="center"/>
        </w:trPr>
        <w:tc>
          <w:tcPr>
            <w:tcW w:w="6521" w:type="dxa"/>
          </w:tcPr>
          <w:p w14:paraId="258267CF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Подъёмник автомобильный</w:t>
            </w:r>
          </w:p>
        </w:tc>
        <w:tc>
          <w:tcPr>
            <w:tcW w:w="1418" w:type="dxa"/>
          </w:tcPr>
          <w:p w14:paraId="16D54279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2E0ACE98" w14:textId="77777777" w:rsidTr="00DD12DA">
        <w:trPr>
          <w:jc w:val="center"/>
        </w:trPr>
        <w:tc>
          <w:tcPr>
            <w:tcW w:w="6521" w:type="dxa"/>
          </w:tcPr>
          <w:p w14:paraId="28A349C5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Стяжка пружины</w:t>
            </w:r>
          </w:p>
        </w:tc>
        <w:tc>
          <w:tcPr>
            <w:tcW w:w="1418" w:type="dxa"/>
          </w:tcPr>
          <w:p w14:paraId="1B51D952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3</w:t>
            </w:r>
          </w:p>
        </w:tc>
      </w:tr>
      <w:tr w:rsidR="00DD12DA" w:rsidRPr="00741AB7" w14:paraId="0D191CFF" w14:textId="77777777" w:rsidTr="00DD12DA">
        <w:trPr>
          <w:jc w:val="center"/>
        </w:trPr>
        <w:tc>
          <w:tcPr>
            <w:tcW w:w="6521" w:type="dxa"/>
          </w:tcPr>
          <w:p w14:paraId="6FA472B6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1418" w:type="dxa"/>
          </w:tcPr>
          <w:p w14:paraId="12D193A0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3</w:t>
            </w:r>
          </w:p>
        </w:tc>
      </w:tr>
      <w:tr w:rsidR="00DD12DA" w:rsidRPr="00741AB7" w14:paraId="54140951" w14:textId="77777777" w:rsidTr="00DD12DA">
        <w:trPr>
          <w:jc w:val="center"/>
        </w:trPr>
        <w:tc>
          <w:tcPr>
            <w:tcW w:w="6521" w:type="dxa"/>
          </w:tcPr>
          <w:p w14:paraId="177A1B23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Тиски</w:t>
            </w:r>
          </w:p>
        </w:tc>
        <w:tc>
          <w:tcPr>
            <w:tcW w:w="1418" w:type="dxa"/>
          </w:tcPr>
          <w:p w14:paraId="426FBF8B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DD12DA" w:rsidRPr="00741AB7" w14:paraId="19193C96" w14:textId="77777777" w:rsidTr="00DD12DA">
        <w:trPr>
          <w:jc w:val="center"/>
        </w:trPr>
        <w:tc>
          <w:tcPr>
            <w:tcW w:w="6521" w:type="dxa"/>
          </w:tcPr>
          <w:p w14:paraId="1FB64FC1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41AB7">
              <w:rPr>
                <w:color w:val="000000"/>
                <w:sz w:val="24"/>
                <w:szCs w:val="24"/>
              </w:rPr>
              <w:t>Алюминевые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 губки для тисков</w:t>
            </w:r>
          </w:p>
        </w:tc>
        <w:tc>
          <w:tcPr>
            <w:tcW w:w="1418" w:type="dxa"/>
          </w:tcPr>
          <w:p w14:paraId="301E6519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DD12DA" w:rsidRPr="00741AB7" w14:paraId="47E04931" w14:textId="77777777" w:rsidTr="00DD12DA">
        <w:trPr>
          <w:jc w:val="center"/>
        </w:trPr>
        <w:tc>
          <w:tcPr>
            <w:tcW w:w="6521" w:type="dxa"/>
          </w:tcPr>
          <w:p w14:paraId="78360B6C" w14:textId="77777777" w:rsidR="00DD12DA" w:rsidRPr="00741AB7" w:rsidRDefault="00DD12DA" w:rsidP="00DD12DA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Набор микрометров (комплект)0-25, 25-50, 50-75, 75-100</w:t>
            </w:r>
          </w:p>
        </w:tc>
        <w:tc>
          <w:tcPr>
            <w:tcW w:w="1418" w:type="dxa"/>
          </w:tcPr>
          <w:p w14:paraId="4C6132A2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11D5B502" w14:textId="77777777" w:rsidTr="00DD12DA">
        <w:trPr>
          <w:jc w:val="center"/>
        </w:trPr>
        <w:tc>
          <w:tcPr>
            <w:tcW w:w="6521" w:type="dxa"/>
          </w:tcPr>
          <w:p w14:paraId="0264BC90" w14:textId="77777777" w:rsidR="00DD12DA" w:rsidRPr="00741AB7" w:rsidRDefault="00DD12DA" w:rsidP="00DD12DA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Ключ моментный (комплект)5-25, 19-110. 42-210 Н/м</w:t>
            </w:r>
          </w:p>
        </w:tc>
        <w:tc>
          <w:tcPr>
            <w:tcW w:w="1418" w:type="dxa"/>
          </w:tcPr>
          <w:p w14:paraId="6DA29908" w14:textId="77777777" w:rsidR="00DD12DA" w:rsidRPr="00741AB7" w:rsidRDefault="00DD12DA" w:rsidP="00DD12DA">
            <w:pPr>
              <w:jc w:val="center"/>
              <w:rPr>
                <w:sz w:val="24"/>
                <w:szCs w:val="24"/>
                <w:lang w:val="en-US"/>
              </w:rPr>
            </w:pPr>
            <w:r w:rsidRPr="00741AB7">
              <w:rPr>
                <w:sz w:val="24"/>
                <w:szCs w:val="24"/>
                <w:lang w:val="en-US"/>
              </w:rPr>
              <w:t>10</w:t>
            </w:r>
          </w:p>
        </w:tc>
      </w:tr>
      <w:tr w:rsidR="00DD12DA" w:rsidRPr="00741AB7" w14:paraId="567786C4" w14:textId="77777777" w:rsidTr="00DD12DA">
        <w:trPr>
          <w:jc w:val="center"/>
        </w:trPr>
        <w:tc>
          <w:tcPr>
            <w:tcW w:w="6521" w:type="dxa"/>
          </w:tcPr>
          <w:p w14:paraId="4E8DC3E6" w14:textId="77777777" w:rsidR="00DD12DA" w:rsidRPr="00741AB7" w:rsidRDefault="00DD12DA" w:rsidP="00DD12DA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Штангенциркуль цифровой</w:t>
            </w:r>
          </w:p>
        </w:tc>
        <w:tc>
          <w:tcPr>
            <w:tcW w:w="1418" w:type="dxa"/>
          </w:tcPr>
          <w:p w14:paraId="2FA134E8" w14:textId="77777777" w:rsidR="00DD12DA" w:rsidRPr="00741AB7" w:rsidRDefault="00DD12DA" w:rsidP="00DD12DA">
            <w:pPr>
              <w:jc w:val="center"/>
              <w:rPr>
                <w:sz w:val="24"/>
                <w:szCs w:val="24"/>
                <w:lang w:val="en-US"/>
              </w:rPr>
            </w:pPr>
            <w:r w:rsidRPr="00741AB7">
              <w:rPr>
                <w:sz w:val="24"/>
                <w:szCs w:val="24"/>
                <w:lang w:val="en-US"/>
              </w:rPr>
              <w:t>10</w:t>
            </w:r>
          </w:p>
        </w:tc>
      </w:tr>
      <w:tr w:rsidR="00DD12DA" w:rsidRPr="00741AB7" w14:paraId="64336AC6" w14:textId="77777777" w:rsidTr="00DD12DA">
        <w:trPr>
          <w:jc w:val="center"/>
        </w:trPr>
        <w:tc>
          <w:tcPr>
            <w:tcW w:w="6521" w:type="dxa"/>
          </w:tcPr>
          <w:p w14:paraId="4279E8EA" w14:textId="77777777" w:rsidR="00DD12DA" w:rsidRPr="00741AB7" w:rsidRDefault="00DD12DA" w:rsidP="00DD12DA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1418" w:type="dxa"/>
          </w:tcPr>
          <w:p w14:paraId="59E93F6F" w14:textId="77777777" w:rsidR="00DD12DA" w:rsidRPr="00741AB7" w:rsidRDefault="00DD12DA" w:rsidP="00DD12DA">
            <w:pPr>
              <w:jc w:val="center"/>
              <w:rPr>
                <w:sz w:val="24"/>
                <w:szCs w:val="24"/>
                <w:lang w:val="en-US"/>
              </w:rPr>
            </w:pPr>
            <w:r w:rsidRPr="00741AB7">
              <w:rPr>
                <w:sz w:val="24"/>
                <w:szCs w:val="24"/>
              </w:rPr>
              <w:t>1</w:t>
            </w:r>
            <w:r w:rsidRPr="00741AB7">
              <w:rPr>
                <w:sz w:val="24"/>
                <w:szCs w:val="24"/>
                <w:lang w:val="en-US"/>
              </w:rPr>
              <w:t>0</w:t>
            </w:r>
          </w:p>
        </w:tc>
      </w:tr>
      <w:tr w:rsidR="00DD12DA" w:rsidRPr="00741AB7" w14:paraId="545976D9" w14:textId="77777777" w:rsidTr="00DD12DA">
        <w:trPr>
          <w:jc w:val="center"/>
        </w:trPr>
        <w:tc>
          <w:tcPr>
            <w:tcW w:w="6521" w:type="dxa"/>
          </w:tcPr>
          <w:p w14:paraId="23942BE3" w14:textId="77777777" w:rsidR="00DD12DA" w:rsidRPr="00741AB7" w:rsidRDefault="00DD12DA" w:rsidP="00DD12DA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Набор автоэлектрика</w:t>
            </w:r>
          </w:p>
        </w:tc>
        <w:tc>
          <w:tcPr>
            <w:tcW w:w="1418" w:type="dxa"/>
          </w:tcPr>
          <w:p w14:paraId="066463E8" w14:textId="77777777" w:rsidR="00DD12DA" w:rsidRPr="00741AB7" w:rsidRDefault="00DD12DA" w:rsidP="00DD12DA">
            <w:pPr>
              <w:jc w:val="center"/>
              <w:rPr>
                <w:sz w:val="24"/>
                <w:szCs w:val="24"/>
                <w:lang w:val="en-US"/>
              </w:rPr>
            </w:pPr>
            <w:r w:rsidRPr="00741AB7">
              <w:rPr>
                <w:sz w:val="24"/>
                <w:szCs w:val="24"/>
                <w:lang w:val="en-US"/>
              </w:rPr>
              <w:t>5</w:t>
            </w:r>
          </w:p>
        </w:tc>
      </w:tr>
      <w:tr w:rsidR="00DD12DA" w:rsidRPr="00741AB7" w14:paraId="208BCB4A" w14:textId="77777777" w:rsidTr="00DD12DA">
        <w:trPr>
          <w:jc w:val="center"/>
        </w:trPr>
        <w:tc>
          <w:tcPr>
            <w:tcW w:w="6521" w:type="dxa"/>
          </w:tcPr>
          <w:p w14:paraId="07314C2F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Двигатель </w:t>
            </w:r>
          </w:p>
        </w:tc>
        <w:tc>
          <w:tcPr>
            <w:tcW w:w="1418" w:type="dxa"/>
          </w:tcPr>
          <w:p w14:paraId="09446964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221789E0" w14:textId="77777777" w:rsidTr="00DD12DA">
        <w:trPr>
          <w:jc w:val="center"/>
        </w:trPr>
        <w:tc>
          <w:tcPr>
            <w:tcW w:w="6521" w:type="dxa"/>
          </w:tcPr>
          <w:p w14:paraId="2E02A4EF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Оправки поршневых колец</w:t>
            </w:r>
          </w:p>
        </w:tc>
        <w:tc>
          <w:tcPr>
            <w:tcW w:w="1418" w:type="dxa"/>
          </w:tcPr>
          <w:p w14:paraId="367E3081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10</w:t>
            </w:r>
          </w:p>
        </w:tc>
      </w:tr>
      <w:tr w:rsidR="00DD12DA" w:rsidRPr="00741AB7" w14:paraId="1E1CDCD3" w14:textId="77777777" w:rsidTr="00DD12DA">
        <w:trPr>
          <w:jc w:val="center"/>
        </w:trPr>
        <w:tc>
          <w:tcPr>
            <w:tcW w:w="6521" w:type="dxa"/>
          </w:tcPr>
          <w:p w14:paraId="7C111503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1418" w:type="dxa"/>
          </w:tcPr>
          <w:p w14:paraId="36600E99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6F5B6D16" w14:textId="77777777" w:rsidTr="00DD12DA">
        <w:trPr>
          <w:jc w:val="center"/>
        </w:trPr>
        <w:tc>
          <w:tcPr>
            <w:tcW w:w="6521" w:type="dxa"/>
          </w:tcPr>
          <w:p w14:paraId="54504AF1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Набор для снятия и установки поршневых  колец</w:t>
            </w:r>
          </w:p>
        </w:tc>
        <w:tc>
          <w:tcPr>
            <w:tcW w:w="1418" w:type="dxa"/>
          </w:tcPr>
          <w:p w14:paraId="2757D38C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10</w:t>
            </w:r>
          </w:p>
        </w:tc>
      </w:tr>
      <w:tr w:rsidR="00DD12DA" w:rsidRPr="00741AB7" w14:paraId="5105466D" w14:textId="77777777" w:rsidTr="00DD12DA">
        <w:trPr>
          <w:jc w:val="center"/>
        </w:trPr>
        <w:tc>
          <w:tcPr>
            <w:tcW w:w="6521" w:type="dxa"/>
          </w:tcPr>
          <w:p w14:paraId="2174CCEC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41AB7">
              <w:rPr>
                <w:color w:val="000000"/>
                <w:sz w:val="24"/>
                <w:szCs w:val="24"/>
              </w:rPr>
              <w:t>Рассухариватель</w:t>
            </w:r>
            <w:proofErr w:type="spellEnd"/>
          </w:p>
        </w:tc>
        <w:tc>
          <w:tcPr>
            <w:tcW w:w="1418" w:type="dxa"/>
          </w:tcPr>
          <w:p w14:paraId="18E62AD1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10</w:t>
            </w:r>
          </w:p>
        </w:tc>
      </w:tr>
      <w:tr w:rsidR="00DD12DA" w:rsidRPr="00741AB7" w14:paraId="0E1505FB" w14:textId="77777777" w:rsidTr="00DD12DA">
        <w:trPr>
          <w:jc w:val="center"/>
        </w:trPr>
        <w:tc>
          <w:tcPr>
            <w:tcW w:w="6521" w:type="dxa"/>
          </w:tcPr>
          <w:p w14:paraId="526BADC5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Съёмник сальников к/в, р/в</w:t>
            </w:r>
          </w:p>
        </w:tc>
        <w:tc>
          <w:tcPr>
            <w:tcW w:w="1418" w:type="dxa"/>
          </w:tcPr>
          <w:p w14:paraId="07F6472C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10</w:t>
            </w:r>
          </w:p>
        </w:tc>
      </w:tr>
      <w:tr w:rsidR="00DD12DA" w:rsidRPr="00741AB7" w14:paraId="4BCFEF4C" w14:textId="77777777" w:rsidTr="00DD12DA">
        <w:trPr>
          <w:jc w:val="center"/>
        </w:trPr>
        <w:tc>
          <w:tcPr>
            <w:tcW w:w="6521" w:type="dxa"/>
          </w:tcPr>
          <w:p w14:paraId="57931AFD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1418" w:type="dxa"/>
          </w:tcPr>
          <w:p w14:paraId="417F4D94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10</w:t>
            </w:r>
          </w:p>
        </w:tc>
      </w:tr>
      <w:tr w:rsidR="00DD12DA" w:rsidRPr="00741AB7" w14:paraId="1B9AF7CB" w14:textId="77777777" w:rsidTr="00DD12DA">
        <w:trPr>
          <w:jc w:val="center"/>
        </w:trPr>
        <w:tc>
          <w:tcPr>
            <w:tcW w:w="6521" w:type="dxa"/>
          </w:tcPr>
          <w:p w14:paraId="031C09DC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Блокиратор маховика</w:t>
            </w:r>
          </w:p>
        </w:tc>
        <w:tc>
          <w:tcPr>
            <w:tcW w:w="1418" w:type="dxa"/>
          </w:tcPr>
          <w:p w14:paraId="65B2E8D4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16DFA024" w14:textId="77777777" w:rsidTr="00DD12DA">
        <w:trPr>
          <w:jc w:val="center"/>
        </w:trPr>
        <w:tc>
          <w:tcPr>
            <w:tcW w:w="6521" w:type="dxa"/>
          </w:tcPr>
          <w:p w14:paraId="2320EB02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1418" w:type="dxa"/>
          </w:tcPr>
          <w:p w14:paraId="40E47169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284062D2" w14:textId="77777777" w:rsidTr="00DD12DA">
        <w:trPr>
          <w:jc w:val="center"/>
        </w:trPr>
        <w:tc>
          <w:tcPr>
            <w:tcW w:w="6521" w:type="dxa"/>
          </w:tcPr>
          <w:p w14:paraId="1C0F3423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Набор съёмников шестерён</w:t>
            </w:r>
          </w:p>
        </w:tc>
        <w:tc>
          <w:tcPr>
            <w:tcW w:w="1418" w:type="dxa"/>
          </w:tcPr>
          <w:p w14:paraId="0E4FD8E4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53EE2CFC" w14:textId="77777777" w:rsidTr="00DD12DA">
        <w:trPr>
          <w:jc w:val="center"/>
        </w:trPr>
        <w:tc>
          <w:tcPr>
            <w:tcW w:w="6521" w:type="dxa"/>
          </w:tcPr>
          <w:p w14:paraId="491BCA6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Набор съёмников подшипников</w:t>
            </w:r>
          </w:p>
        </w:tc>
        <w:tc>
          <w:tcPr>
            <w:tcW w:w="1418" w:type="dxa"/>
          </w:tcPr>
          <w:p w14:paraId="4A30F9DB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294A2FBC" w14:textId="77777777" w:rsidTr="00DD12DA">
        <w:trPr>
          <w:jc w:val="center"/>
        </w:trPr>
        <w:tc>
          <w:tcPr>
            <w:tcW w:w="6521" w:type="dxa"/>
          </w:tcPr>
          <w:p w14:paraId="7340A4FF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Набор оправок</w:t>
            </w:r>
          </w:p>
        </w:tc>
        <w:tc>
          <w:tcPr>
            <w:tcW w:w="1418" w:type="dxa"/>
          </w:tcPr>
          <w:p w14:paraId="1206C898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3E4F7C5C" w14:textId="77777777" w:rsidTr="00DD12DA">
        <w:trPr>
          <w:jc w:val="center"/>
        </w:trPr>
        <w:tc>
          <w:tcPr>
            <w:tcW w:w="6521" w:type="dxa"/>
          </w:tcPr>
          <w:p w14:paraId="1E1601D6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1418" w:type="dxa"/>
          </w:tcPr>
          <w:p w14:paraId="4D512D9B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76D5A680" w14:textId="77777777" w:rsidTr="00DD12DA">
        <w:trPr>
          <w:jc w:val="center"/>
        </w:trPr>
        <w:tc>
          <w:tcPr>
            <w:tcW w:w="6521" w:type="dxa"/>
          </w:tcPr>
          <w:p w14:paraId="0A62A23A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Кантователь </w:t>
            </w:r>
          </w:p>
        </w:tc>
        <w:tc>
          <w:tcPr>
            <w:tcW w:w="1418" w:type="dxa"/>
          </w:tcPr>
          <w:p w14:paraId="04F64585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5</w:t>
            </w:r>
          </w:p>
        </w:tc>
      </w:tr>
      <w:tr w:rsidR="00DD12DA" w:rsidRPr="00741AB7" w14:paraId="607BB020" w14:textId="77777777" w:rsidTr="00DD12DA">
        <w:trPr>
          <w:jc w:val="center"/>
        </w:trPr>
        <w:tc>
          <w:tcPr>
            <w:tcW w:w="6521" w:type="dxa"/>
          </w:tcPr>
          <w:p w14:paraId="7D617CA0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1418" w:type="dxa"/>
          </w:tcPr>
          <w:p w14:paraId="1FF6F758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3</w:t>
            </w:r>
          </w:p>
        </w:tc>
      </w:tr>
      <w:tr w:rsidR="00DD12DA" w:rsidRPr="00741AB7" w14:paraId="46B053AE" w14:textId="77777777" w:rsidTr="00DD12DA">
        <w:trPr>
          <w:jc w:val="center"/>
        </w:trPr>
        <w:tc>
          <w:tcPr>
            <w:tcW w:w="6521" w:type="dxa"/>
          </w:tcPr>
          <w:p w14:paraId="0420AE92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Набор для обслуживания тормозных цилиндров </w:t>
            </w:r>
            <w:r w:rsidRPr="00741AB7">
              <w:rPr>
                <w:color w:val="000000"/>
                <w:sz w:val="24"/>
                <w:szCs w:val="24"/>
                <w:lang w:val="en-US"/>
              </w:rPr>
              <w:t>JTC</w:t>
            </w:r>
          </w:p>
        </w:tc>
        <w:tc>
          <w:tcPr>
            <w:tcW w:w="1418" w:type="dxa"/>
          </w:tcPr>
          <w:p w14:paraId="74D5BC93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41AB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DD12DA" w:rsidRPr="00741AB7" w14:paraId="28FD45FB" w14:textId="77777777" w:rsidTr="00DD12DA">
        <w:trPr>
          <w:jc w:val="center"/>
        </w:trPr>
        <w:tc>
          <w:tcPr>
            <w:tcW w:w="6521" w:type="dxa"/>
          </w:tcPr>
          <w:p w14:paraId="758712D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Компьютер</w:t>
            </w:r>
          </w:p>
        </w:tc>
        <w:tc>
          <w:tcPr>
            <w:tcW w:w="1418" w:type="dxa"/>
          </w:tcPr>
          <w:p w14:paraId="59EB0A76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4C2D82F1" w14:textId="77777777" w:rsidTr="00DD12DA">
        <w:trPr>
          <w:jc w:val="center"/>
        </w:trPr>
        <w:tc>
          <w:tcPr>
            <w:tcW w:w="6521" w:type="dxa"/>
          </w:tcPr>
          <w:p w14:paraId="1772845B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Принтер</w:t>
            </w:r>
          </w:p>
        </w:tc>
        <w:tc>
          <w:tcPr>
            <w:tcW w:w="1418" w:type="dxa"/>
          </w:tcPr>
          <w:p w14:paraId="1F4C4631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4CC97C25" w14:textId="77777777" w:rsidTr="00DD12DA">
        <w:trPr>
          <w:jc w:val="center"/>
        </w:trPr>
        <w:tc>
          <w:tcPr>
            <w:tcW w:w="6521" w:type="dxa"/>
          </w:tcPr>
          <w:p w14:paraId="090539C9" w14:textId="77777777" w:rsidR="00DD12DA" w:rsidRPr="00741AB7" w:rsidRDefault="00DD12DA" w:rsidP="00DD12DA">
            <w:pPr>
              <w:jc w:val="right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28868C84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68AC6943" w14:textId="77777777" w:rsidR="00DD12DA" w:rsidRPr="00741AB7" w:rsidRDefault="00DD12DA" w:rsidP="00DD12DA">
      <w:pPr>
        <w:jc w:val="both"/>
        <w:rPr>
          <w:sz w:val="24"/>
          <w:szCs w:val="24"/>
        </w:rPr>
      </w:pPr>
    </w:p>
    <w:p w14:paraId="394F16AB" w14:textId="77777777" w:rsidR="00DD12DA" w:rsidRPr="00741AB7" w:rsidRDefault="00DD12DA" w:rsidP="00DD12DA">
      <w:pPr>
        <w:ind w:firstLine="709"/>
        <w:jc w:val="center"/>
        <w:rPr>
          <w:b/>
          <w:color w:val="000000"/>
          <w:sz w:val="24"/>
          <w:szCs w:val="24"/>
        </w:rPr>
      </w:pPr>
      <w:r w:rsidRPr="00741AB7">
        <w:rPr>
          <w:b/>
          <w:color w:val="000000"/>
          <w:sz w:val="24"/>
          <w:szCs w:val="24"/>
        </w:rPr>
        <w:lastRenderedPageBreak/>
        <w:t>Мастерская 3. по компетенции «Окраска автомобилей»</w:t>
      </w:r>
    </w:p>
    <w:p w14:paraId="2A25641B" w14:textId="77777777" w:rsidR="00DD12DA" w:rsidRPr="00741AB7" w:rsidRDefault="00DD12DA" w:rsidP="00DD12DA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7939" w:type="dxa"/>
        <w:jc w:val="center"/>
        <w:tblLayout w:type="fixed"/>
        <w:tblLook w:val="0000" w:firstRow="0" w:lastRow="0" w:firstColumn="0" w:lastColumn="0" w:noHBand="0" w:noVBand="0"/>
      </w:tblPr>
      <w:tblGrid>
        <w:gridCol w:w="6521"/>
        <w:gridCol w:w="1418"/>
      </w:tblGrid>
      <w:tr w:rsidR="00DD12DA" w:rsidRPr="00741AB7" w14:paraId="3E76BDFF" w14:textId="77777777" w:rsidTr="00DD12DA">
        <w:trPr>
          <w:trHeight w:val="261"/>
          <w:jc w:val="center"/>
        </w:trPr>
        <w:tc>
          <w:tcPr>
            <w:tcW w:w="7939" w:type="dxa"/>
            <w:gridSpan w:val="2"/>
            <w:vAlign w:val="center"/>
          </w:tcPr>
          <w:p w14:paraId="777E2C4F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DD12DA" w:rsidRPr="00741AB7" w14:paraId="737D69B0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6C63BDAB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497047C0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Количество</w:t>
            </w:r>
          </w:p>
        </w:tc>
      </w:tr>
      <w:tr w:rsidR="00DD12DA" w:rsidRPr="00741AB7" w14:paraId="59CD45DB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2D4C7615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5AC1E4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DD12DA" w:rsidRPr="00741AB7" w14:paraId="5668CDE0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32FDD054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ОСК (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Окр.сушильная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 камера) </w:t>
            </w:r>
          </w:p>
        </w:tc>
        <w:tc>
          <w:tcPr>
            <w:tcW w:w="1418" w:type="dxa"/>
          </w:tcPr>
          <w:p w14:paraId="4E2E0453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1633CC8D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0DAEEF88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Смесительная установка ЛКМ</w:t>
            </w:r>
          </w:p>
        </w:tc>
        <w:tc>
          <w:tcPr>
            <w:tcW w:w="1418" w:type="dxa"/>
          </w:tcPr>
          <w:p w14:paraId="0B27F021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409116CC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5C3AF74A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Весы для смешивания </w:t>
            </w:r>
          </w:p>
        </w:tc>
        <w:tc>
          <w:tcPr>
            <w:tcW w:w="1418" w:type="dxa"/>
          </w:tcPr>
          <w:p w14:paraId="5D2DC951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78813E7C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192458F1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Устройство для очистки краскопультов (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водн.основа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2274DE4F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65600B13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11470752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Устройство для очистки краскопультов </w:t>
            </w:r>
          </w:p>
        </w:tc>
        <w:tc>
          <w:tcPr>
            <w:tcW w:w="1418" w:type="dxa"/>
          </w:tcPr>
          <w:p w14:paraId="6CF09A65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26128183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3095D7CE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41AB7">
              <w:rPr>
                <w:color w:val="000000"/>
                <w:sz w:val="24"/>
                <w:szCs w:val="24"/>
              </w:rPr>
              <w:t>Лайт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-бокс -шкаф для 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цветоподбора</w:t>
            </w:r>
            <w:proofErr w:type="spellEnd"/>
          </w:p>
        </w:tc>
        <w:tc>
          <w:tcPr>
            <w:tcW w:w="1418" w:type="dxa"/>
          </w:tcPr>
          <w:p w14:paraId="7F84D5FF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6CD03843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2EFF4B65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ИК -Сушка </w:t>
            </w:r>
          </w:p>
        </w:tc>
        <w:tc>
          <w:tcPr>
            <w:tcW w:w="1418" w:type="dxa"/>
          </w:tcPr>
          <w:p w14:paraId="12FC1C23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DD12DA" w:rsidRPr="00741AB7" w14:paraId="37F9E0DD" w14:textId="77777777" w:rsidTr="00DD12DA">
        <w:trPr>
          <w:trHeight w:val="261"/>
          <w:jc w:val="center"/>
        </w:trPr>
        <w:tc>
          <w:tcPr>
            <w:tcW w:w="6521" w:type="dxa"/>
            <w:vAlign w:val="center"/>
          </w:tcPr>
          <w:p w14:paraId="0B0B627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Диспенсер для 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маск.бумаги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4ECD6072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DD12DA" w:rsidRPr="00741AB7" w14:paraId="7D99AF84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083443E6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Рабочие столы стойкие к растворителям</w:t>
            </w:r>
          </w:p>
        </w:tc>
        <w:tc>
          <w:tcPr>
            <w:tcW w:w="1418" w:type="dxa"/>
          </w:tcPr>
          <w:p w14:paraId="581D7837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107439A3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0BEF5D7B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41AB7">
              <w:rPr>
                <w:color w:val="000000"/>
                <w:sz w:val="24"/>
                <w:szCs w:val="24"/>
              </w:rPr>
              <w:t>Обдувочные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 фены для базы на водной основе</w:t>
            </w:r>
          </w:p>
        </w:tc>
        <w:tc>
          <w:tcPr>
            <w:tcW w:w="1418" w:type="dxa"/>
          </w:tcPr>
          <w:p w14:paraId="78E1FB57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7C4555A7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55D3CD9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Стойка для сушки базы на водной основе</w:t>
            </w:r>
          </w:p>
        </w:tc>
        <w:tc>
          <w:tcPr>
            <w:tcW w:w="1418" w:type="dxa"/>
          </w:tcPr>
          <w:p w14:paraId="398346F1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07908BFA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0AF3DA2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Поворотный Стол-подставка для окраски деталей</w:t>
            </w:r>
          </w:p>
        </w:tc>
        <w:tc>
          <w:tcPr>
            <w:tcW w:w="1418" w:type="dxa"/>
          </w:tcPr>
          <w:p w14:paraId="48051F5A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16E98E94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4F56A5D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Шланг с 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быстросъём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>. разъёмами  в ОСК</w:t>
            </w:r>
          </w:p>
        </w:tc>
        <w:tc>
          <w:tcPr>
            <w:tcW w:w="1418" w:type="dxa"/>
          </w:tcPr>
          <w:p w14:paraId="4A25603B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50327AAB" w14:textId="77777777" w:rsidTr="00DD12DA">
        <w:trPr>
          <w:trHeight w:val="261"/>
          <w:jc w:val="center"/>
        </w:trPr>
        <w:tc>
          <w:tcPr>
            <w:tcW w:w="6521" w:type="dxa"/>
          </w:tcPr>
          <w:p w14:paraId="190F80C3" w14:textId="77777777" w:rsidR="00DD12DA" w:rsidRPr="00741AB7" w:rsidRDefault="00DD12DA" w:rsidP="00DD12DA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 xml:space="preserve">Пылесос промышленный  </w:t>
            </w:r>
          </w:p>
        </w:tc>
        <w:tc>
          <w:tcPr>
            <w:tcW w:w="1418" w:type="dxa"/>
          </w:tcPr>
          <w:p w14:paraId="02CB66C6" w14:textId="77777777" w:rsidR="00DD12DA" w:rsidRPr="00741AB7" w:rsidRDefault="00DD12DA" w:rsidP="00DD12DA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</w:t>
            </w:r>
          </w:p>
        </w:tc>
      </w:tr>
      <w:tr w:rsidR="00DD12DA" w:rsidRPr="00741AB7" w14:paraId="24908AD2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3B98C991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шлифовальная машинка</w:t>
            </w:r>
          </w:p>
        </w:tc>
        <w:tc>
          <w:tcPr>
            <w:tcW w:w="1418" w:type="dxa"/>
          </w:tcPr>
          <w:p w14:paraId="6F79892E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3CE75906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582A5D5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шлифовальная машинка</w:t>
            </w:r>
          </w:p>
        </w:tc>
        <w:tc>
          <w:tcPr>
            <w:tcW w:w="1418" w:type="dxa"/>
          </w:tcPr>
          <w:p w14:paraId="6C4C0EF9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6E36A9E3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124F0AAF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полировальная машинка</w:t>
            </w:r>
          </w:p>
        </w:tc>
        <w:tc>
          <w:tcPr>
            <w:tcW w:w="1418" w:type="dxa"/>
          </w:tcPr>
          <w:p w14:paraId="7D598455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59914F4E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422050CB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Краскопульт для нанесения базы  </w:t>
            </w:r>
          </w:p>
        </w:tc>
        <w:tc>
          <w:tcPr>
            <w:tcW w:w="1418" w:type="dxa"/>
          </w:tcPr>
          <w:p w14:paraId="6CC841CD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1EC04287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369C4AAA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Краскопульт для нанесения лака  </w:t>
            </w:r>
          </w:p>
        </w:tc>
        <w:tc>
          <w:tcPr>
            <w:tcW w:w="1418" w:type="dxa"/>
          </w:tcPr>
          <w:p w14:paraId="24E921BE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126AAED4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50C4F9FA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Краскопульт для нанесения наполнителя </w:t>
            </w:r>
          </w:p>
        </w:tc>
        <w:tc>
          <w:tcPr>
            <w:tcW w:w="1418" w:type="dxa"/>
          </w:tcPr>
          <w:p w14:paraId="2FB6C9DB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72E1C955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21C1AD72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Краскопульт мини</w:t>
            </w:r>
          </w:p>
        </w:tc>
        <w:tc>
          <w:tcPr>
            <w:tcW w:w="1418" w:type="dxa"/>
          </w:tcPr>
          <w:p w14:paraId="1E27AB42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7BE11EB3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5AF5B139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Набор  шпателей</w:t>
            </w:r>
          </w:p>
        </w:tc>
        <w:tc>
          <w:tcPr>
            <w:tcW w:w="1418" w:type="dxa"/>
          </w:tcPr>
          <w:p w14:paraId="1E9CAE8D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3811CF1B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0663C42C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Мерные линейки </w:t>
            </w:r>
          </w:p>
        </w:tc>
        <w:tc>
          <w:tcPr>
            <w:tcW w:w="1418" w:type="dxa"/>
          </w:tcPr>
          <w:p w14:paraId="3C698B4D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DD12DA" w:rsidRPr="00741AB7" w14:paraId="35C2C456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1E431940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Постер по колеровке </w:t>
            </w:r>
          </w:p>
        </w:tc>
        <w:tc>
          <w:tcPr>
            <w:tcW w:w="1418" w:type="dxa"/>
          </w:tcPr>
          <w:p w14:paraId="0F2C68F2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5199C5EF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0BF2E878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Компрессор</w:t>
            </w:r>
          </w:p>
        </w:tc>
        <w:tc>
          <w:tcPr>
            <w:tcW w:w="1418" w:type="dxa"/>
          </w:tcPr>
          <w:p w14:paraId="00CCF32D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DD12DA" w:rsidRPr="00741AB7" w14:paraId="035E4F6C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134B51B2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МФУ</w:t>
            </w:r>
          </w:p>
        </w:tc>
        <w:tc>
          <w:tcPr>
            <w:tcW w:w="1418" w:type="dxa"/>
          </w:tcPr>
          <w:p w14:paraId="4B89DFDF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DD12DA" w:rsidRPr="00741AB7" w14:paraId="4CF09756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54199ACE" w14:textId="77777777" w:rsidR="00DD12DA" w:rsidRPr="00741AB7" w:rsidRDefault="00DD12DA" w:rsidP="00DD12DA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14:paraId="7554AFFE" w14:textId="77777777" w:rsidR="00DD12DA" w:rsidRPr="00741AB7" w:rsidRDefault="00DD12DA" w:rsidP="00DD12DA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DD12DA" w:rsidRPr="00741AB7" w14:paraId="24216607" w14:textId="77777777" w:rsidTr="00DD12DA">
        <w:trPr>
          <w:trHeight w:val="261"/>
          <w:jc w:val="center"/>
        </w:trPr>
        <w:tc>
          <w:tcPr>
            <w:tcW w:w="6521" w:type="dxa"/>
            <w:vAlign w:val="bottom"/>
          </w:tcPr>
          <w:p w14:paraId="44EAA605" w14:textId="77777777" w:rsidR="00DD12DA" w:rsidRPr="00741AB7" w:rsidRDefault="00DD12DA" w:rsidP="00DD12DA">
            <w:pPr>
              <w:jc w:val="right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78EFD73E" w14:textId="77777777" w:rsidR="00DD12DA" w:rsidRPr="00741AB7" w:rsidRDefault="00DD12DA" w:rsidP="00DD12DA">
            <w:pPr>
              <w:ind w:left="108"/>
              <w:rPr>
                <w:sz w:val="24"/>
                <w:szCs w:val="24"/>
              </w:rPr>
            </w:pPr>
          </w:p>
        </w:tc>
      </w:tr>
    </w:tbl>
    <w:p w14:paraId="3053E1CD" w14:textId="77777777" w:rsidR="00DD12DA" w:rsidRPr="00741AB7" w:rsidRDefault="00DD12DA" w:rsidP="00DD12DA">
      <w:pPr>
        <w:jc w:val="both"/>
        <w:rPr>
          <w:sz w:val="24"/>
          <w:szCs w:val="24"/>
        </w:rPr>
      </w:pPr>
    </w:p>
    <w:p w14:paraId="14879745" w14:textId="0B85CC54" w:rsidR="00DD12DA" w:rsidRDefault="00DD12DA" w:rsidP="00DD12DA">
      <w:pPr>
        <w:rPr>
          <w:sz w:val="24"/>
          <w:szCs w:val="24"/>
        </w:rPr>
      </w:pPr>
    </w:p>
    <w:p w14:paraId="26FC75CE" w14:textId="78B1337B" w:rsidR="005025C8" w:rsidRDefault="005025C8" w:rsidP="00DD12DA">
      <w:pPr>
        <w:rPr>
          <w:sz w:val="24"/>
          <w:szCs w:val="24"/>
        </w:rPr>
      </w:pPr>
    </w:p>
    <w:p w14:paraId="4110E0D5" w14:textId="62DB15E3" w:rsidR="005025C8" w:rsidRDefault="005025C8" w:rsidP="00DD12DA">
      <w:pPr>
        <w:rPr>
          <w:sz w:val="24"/>
          <w:szCs w:val="24"/>
        </w:rPr>
      </w:pPr>
    </w:p>
    <w:p w14:paraId="09E39DBA" w14:textId="5AE72D28" w:rsidR="005025C8" w:rsidRDefault="005025C8" w:rsidP="00DD12DA">
      <w:pPr>
        <w:rPr>
          <w:sz w:val="24"/>
          <w:szCs w:val="24"/>
        </w:rPr>
      </w:pPr>
    </w:p>
    <w:p w14:paraId="71BC2EF8" w14:textId="2541619E" w:rsidR="005025C8" w:rsidRDefault="005025C8" w:rsidP="00DD12DA">
      <w:pPr>
        <w:rPr>
          <w:sz w:val="24"/>
          <w:szCs w:val="24"/>
        </w:rPr>
      </w:pPr>
    </w:p>
    <w:p w14:paraId="584A9EFF" w14:textId="18D8C87D" w:rsidR="005025C8" w:rsidRDefault="005025C8" w:rsidP="00DD12DA">
      <w:pPr>
        <w:rPr>
          <w:sz w:val="24"/>
          <w:szCs w:val="24"/>
        </w:rPr>
      </w:pPr>
    </w:p>
    <w:p w14:paraId="4F901A1B" w14:textId="27EC8402" w:rsidR="005025C8" w:rsidRDefault="005025C8" w:rsidP="00DD12DA">
      <w:pPr>
        <w:rPr>
          <w:sz w:val="24"/>
          <w:szCs w:val="24"/>
        </w:rPr>
      </w:pPr>
    </w:p>
    <w:p w14:paraId="3790FACC" w14:textId="2A9CAEDD" w:rsidR="005025C8" w:rsidRDefault="005025C8" w:rsidP="00DD12DA">
      <w:pPr>
        <w:rPr>
          <w:sz w:val="24"/>
          <w:szCs w:val="24"/>
        </w:rPr>
      </w:pPr>
    </w:p>
    <w:p w14:paraId="57ED1639" w14:textId="1674C9EB" w:rsidR="005025C8" w:rsidRDefault="005025C8" w:rsidP="00DD12DA">
      <w:pPr>
        <w:rPr>
          <w:sz w:val="24"/>
          <w:szCs w:val="24"/>
        </w:rPr>
      </w:pPr>
    </w:p>
    <w:p w14:paraId="19730C06" w14:textId="3E935DCE" w:rsidR="005025C8" w:rsidRDefault="005025C8" w:rsidP="00DD12DA">
      <w:pPr>
        <w:rPr>
          <w:sz w:val="24"/>
          <w:szCs w:val="24"/>
        </w:rPr>
      </w:pPr>
    </w:p>
    <w:p w14:paraId="36828D37" w14:textId="738F5D0F" w:rsidR="005025C8" w:rsidRDefault="005025C8" w:rsidP="00DD12DA">
      <w:pPr>
        <w:rPr>
          <w:sz w:val="24"/>
          <w:szCs w:val="24"/>
        </w:rPr>
      </w:pPr>
    </w:p>
    <w:p w14:paraId="5DF1F146" w14:textId="70D84681" w:rsidR="005025C8" w:rsidRDefault="005025C8" w:rsidP="00DD12DA">
      <w:pPr>
        <w:rPr>
          <w:sz w:val="24"/>
          <w:szCs w:val="24"/>
        </w:rPr>
      </w:pPr>
    </w:p>
    <w:p w14:paraId="3415AF5C" w14:textId="481AED5E" w:rsidR="005025C8" w:rsidRDefault="005025C8" w:rsidP="00DD12DA">
      <w:pPr>
        <w:rPr>
          <w:sz w:val="24"/>
          <w:szCs w:val="24"/>
        </w:rPr>
      </w:pPr>
    </w:p>
    <w:p w14:paraId="4C10FE92" w14:textId="52A82FF7" w:rsidR="005025C8" w:rsidRDefault="005025C8" w:rsidP="00DD12DA">
      <w:pPr>
        <w:rPr>
          <w:sz w:val="24"/>
          <w:szCs w:val="24"/>
        </w:rPr>
      </w:pPr>
    </w:p>
    <w:p w14:paraId="1945022E" w14:textId="29780437" w:rsidR="005025C8" w:rsidRDefault="005025C8" w:rsidP="00DD12DA">
      <w:pPr>
        <w:rPr>
          <w:sz w:val="24"/>
          <w:szCs w:val="24"/>
        </w:rPr>
      </w:pPr>
    </w:p>
    <w:p w14:paraId="7C467A6F" w14:textId="77777777" w:rsidR="005025C8" w:rsidRPr="00741AB7" w:rsidRDefault="005025C8" w:rsidP="00DD12DA">
      <w:pPr>
        <w:rPr>
          <w:sz w:val="24"/>
          <w:szCs w:val="24"/>
        </w:rPr>
      </w:pPr>
    </w:p>
    <w:p w14:paraId="30C2E000" w14:textId="77777777" w:rsidR="001452E5" w:rsidRPr="00E737DA" w:rsidRDefault="001452E5" w:rsidP="00DD12DA">
      <w:pPr>
        <w:jc w:val="both"/>
        <w:rPr>
          <w:sz w:val="24"/>
          <w:szCs w:val="24"/>
        </w:rPr>
      </w:pPr>
    </w:p>
    <w:p w14:paraId="3F1820BD" w14:textId="1A09FF47" w:rsidR="001452E5" w:rsidRPr="00DD12DA" w:rsidRDefault="004D2226" w:rsidP="00DD12DA">
      <w:pPr>
        <w:jc w:val="center"/>
        <w:rPr>
          <w:b/>
          <w:sz w:val="24"/>
          <w:szCs w:val="24"/>
        </w:rPr>
      </w:pPr>
      <w:r w:rsidRPr="00DD12DA">
        <w:rPr>
          <w:b/>
          <w:sz w:val="24"/>
          <w:szCs w:val="24"/>
        </w:rPr>
        <w:lastRenderedPageBreak/>
        <w:t xml:space="preserve">Информационное обеспечение </w:t>
      </w:r>
      <w:r w:rsidR="0047556C">
        <w:rPr>
          <w:b/>
          <w:sz w:val="24"/>
          <w:szCs w:val="24"/>
        </w:rPr>
        <w:t>реализации программы</w:t>
      </w:r>
    </w:p>
    <w:p w14:paraId="1BACCA1B" w14:textId="77777777" w:rsidR="001452E5" w:rsidRPr="00DD12DA" w:rsidRDefault="004D2226" w:rsidP="00DD12DA">
      <w:pPr>
        <w:jc w:val="center"/>
        <w:rPr>
          <w:b/>
          <w:sz w:val="24"/>
          <w:szCs w:val="24"/>
        </w:rPr>
      </w:pPr>
      <w:r w:rsidRPr="00DD12DA">
        <w:rPr>
          <w:b/>
          <w:sz w:val="24"/>
          <w:szCs w:val="24"/>
        </w:rPr>
        <w:t>Перечень</w:t>
      </w:r>
      <w:r w:rsidRPr="00DD12DA">
        <w:rPr>
          <w:b/>
          <w:sz w:val="24"/>
          <w:szCs w:val="24"/>
        </w:rPr>
        <w:tab/>
        <w:t>рекомендуемых</w:t>
      </w:r>
      <w:r w:rsidRPr="00DD12DA">
        <w:rPr>
          <w:b/>
          <w:sz w:val="24"/>
          <w:szCs w:val="24"/>
        </w:rPr>
        <w:tab/>
        <w:t>учебных</w:t>
      </w:r>
      <w:r w:rsidRPr="00DD12DA">
        <w:rPr>
          <w:b/>
          <w:sz w:val="24"/>
          <w:szCs w:val="24"/>
        </w:rPr>
        <w:tab/>
        <w:t>изданий,</w:t>
      </w:r>
      <w:r w:rsidRPr="00DD12DA">
        <w:rPr>
          <w:b/>
          <w:sz w:val="24"/>
          <w:szCs w:val="24"/>
        </w:rPr>
        <w:tab/>
        <w:t>Интернет-ресурсов, дополнительной литературы</w:t>
      </w:r>
    </w:p>
    <w:p w14:paraId="4ED2204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Основные источники: Учебники</w:t>
      </w:r>
    </w:p>
    <w:p w14:paraId="6E2E60D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Виноградов В.М. Технологические процессы ремонта автомобилей: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 xml:space="preserve">. для </w:t>
      </w:r>
      <w:proofErr w:type="spellStart"/>
      <w:r w:rsidRPr="00E737DA">
        <w:rPr>
          <w:sz w:val="24"/>
          <w:szCs w:val="24"/>
        </w:rPr>
        <w:t>студ.УСПО</w:t>
      </w:r>
      <w:proofErr w:type="spellEnd"/>
      <w:r w:rsidRPr="00E737DA">
        <w:rPr>
          <w:sz w:val="24"/>
          <w:szCs w:val="24"/>
        </w:rPr>
        <w:t xml:space="preserve"> – М.: Академия, 2013. – 384 с.</w:t>
      </w:r>
    </w:p>
    <w:p w14:paraId="0447339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Ильин М.С. Кузовные работы: рихтовка, сварка, покраска,</w:t>
      </w:r>
    </w:p>
    <w:p w14:paraId="3A93D76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антикоррозийная обработка. – М.: Изд-во </w:t>
      </w:r>
      <w:proofErr w:type="spellStart"/>
      <w:r w:rsidRPr="00E737DA">
        <w:rPr>
          <w:sz w:val="24"/>
          <w:szCs w:val="24"/>
        </w:rPr>
        <w:t>Книжкин</w:t>
      </w:r>
      <w:proofErr w:type="spellEnd"/>
      <w:r w:rsidRPr="00E737DA">
        <w:rPr>
          <w:sz w:val="24"/>
          <w:szCs w:val="24"/>
        </w:rPr>
        <w:t xml:space="preserve"> Дом; Изд-во </w:t>
      </w:r>
      <w:proofErr w:type="spellStart"/>
      <w:r w:rsidRPr="00E737DA">
        <w:rPr>
          <w:sz w:val="24"/>
          <w:szCs w:val="24"/>
        </w:rPr>
        <w:t>Эксмо</w:t>
      </w:r>
      <w:proofErr w:type="spellEnd"/>
      <w:r w:rsidRPr="00E737DA">
        <w:rPr>
          <w:sz w:val="24"/>
          <w:szCs w:val="24"/>
        </w:rPr>
        <w:t>, 2011. – 480 с. – (Экспресс курс)</w:t>
      </w:r>
    </w:p>
    <w:p w14:paraId="54BAEA7F" w14:textId="77777777" w:rsidR="001452E5" w:rsidRPr="00E737DA" w:rsidRDefault="004D2226" w:rsidP="00DD12DA">
      <w:pPr>
        <w:jc w:val="both"/>
        <w:rPr>
          <w:sz w:val="24"/>
          <w:szCs w:val="24"/>
        </w:rPr>
      </w:pPr>
      <w:proofErr w:type="spellStart"/>
      <w:r w:rsidRPr="00E737DA">
        <w:rPr>
          <w:sz w:val="24"/>
          <w:szCs w:val="24"/>
        </w:rPr>
        <w:t>Ламака</w:t>
      </w:r>
      <w:proofErr w:type="spellEnd"/>
      <w:r w:rsidRPr="00E737DA">
        <w:rPr>
          <w:sz w:val="24"/>
          <w:szCs w:val="24"/>
        </w:rPr>
        <w:tab/>
        <w:t>Ф.И.</w:t>
      </w:r>
      <w:r w:rsidRPr="00E737DA">
        <w:rPr>
          <w:sz w:val="24"/>
          <w:szCs w:val="24"/>
        </w:rPr>
        <w:tab/>
        <w:t>Лабораторно-практические</w:t>
      </w:r>
      <w:r w:rsidRPr="00E737DA">
        <w:rPr>
          <w:sz w:val="24"/>
          <w:szCs w:val="24"/>
        </w:rPr>
        <w:tab/>
        <w:t>работы</w:t>
      </w:r>
      <w:r w:rsidRPr="00E737DA">
        <w:rPr>
          <w:sz w:val="24"/>
          <w:szCs w:val="24"/>
        </w:rPr>
        <w:tab/>
        <w:t>по</w:t>
      </w:r>
      <w:r w:rsidRPr="00E737DA">
        <w:rPr>
          <w:sz w:val="24"/>
          <w:szCs w:val="24"/>
        </w:rPr>
        <w:tab/>
        <w:t>устройству автомобилей: учеб. пособие для НПО. – М.: Академия, 2010. – 224 с.</w:t>
      </w:r>
    </w:p>
    <w:p w14:paraId="21C2FBCE" w14:textId="77777777" w:rsidR="001452E5" w:rsidRPr="00E737DA" w:rsidRDefault="004D2226" w:rsidP="00DD12DA">
      <w:pPr>
        <w:jc w:val="both"/>
        <w:rPr>
          <w:sz w:val="24"/>
          <w:szCs w:val="24"/>
        </w:rPr>
      </w:pPr>
      <w:proofErr w:type="spellStart"/>
      <w:r w:rsidRPr="00E737DA">
        <w:rPr>
          <w:sz w:val="24"/>
          <w:szCs w:val="24"/>
        </w:rPr>
        <w:t>Макленко</w:t>
      </w:r>
      <w:proofErr w:type="spellEnd"/>
      <w:r w:rsidRPr="00E737DA">
        <w:rPr>
          <w:sz w:val="24"/>
          <w:szCs w:val="24"/>
        </w:rPr>
        <w:t xml:space="preserve"> Н. Общий курс слесарного </w:t>
      </w:r>
      <w:proofErr w:type="gramStart"/>
      <w:r w:rsidRPr="00E737DA">
        <w:rPr>
          <w:sz w:val="24"/>
          <w:szCs w:val="24"/>
        </w:rPr>
        <w:t>дела :</w:t>
      </w:r>
      <w:proofErr w:type="gramEnd"/>
      <w:r w:rsidRPr="00E737DA">
        <w:rPr>
          <w:sz w:val="24"/>
          <w:szCs w:val="24"/>
        </w:rPr>
        <w:t xml:space="preserve"> Учебник СПО - М:Академия, 2010.- 336 с.</w:t>
      </w:r>
    </w:p>
    <w:p w14:paraId="5042D65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Методика тестирования производственного обучения: Методические рекомендации – М: НОУ ИСОМ, 2012.- 48 с</w:t>
      </w:r>
    </w:p>
    <w:p w14:paraId="2F26A765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Михайловский Е.В. и др. Устройство автомобиля: учебник </w:t>
      </w:r>
      <w:proofErr w:type="gramStart"/>
      <w:r w:rsidRPr="00E737DA">
        <w:rPr>
          <w:sz w:val="24"/>
          <w:szCs w:val="24"/>
        </w:rPr>
        <w:t>для  СТУ</w:t>
      </w:r>
      <w:proofErr w:type="gramEnd"/>
      <w:r w:rsidRPr="00E737DA">
        <w:rPr>
          <w:sz w:val="24"/>
          <w:szCs w:val="24"/>
        </w:rPr>
        <w:t>. – М.: Машиностроение, 2010. – 352 с.</w:t>
      </w:r>
    </w:p>
    <w:p w14:paraId="78F09FF6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Нерсесян В.И. Устройство легковых автомобилей: практикум: учеб. пособие для НПО. – М.: Академия, 2015. – 192 с.</w:t>
      </w:r>
    </w:p>
    <w:p w14:paraId="42358B2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Покровский Б. Слесарное </w:t>
      </w:r>
      <w:proofErr w:type="gramStart"/>
      <w:r w:rsidRPr="00E737DA">
        <w:rPr>
          <w:sz w:val="24"/>
          <w:szCs w:val="24"/>
        </w:rPr>
        <w:t>дело :</w:t>
      </w:r>
      <w:proofErr w:type="gramEnd"/>
      <w:r w:rsidRPr="00E737DA">
        <w:rPr>
          <w:sz w:val="24"/>
          <w:szCs w:val="24"/>
        </w:rPr>
        <w:t xml:space="preserve"> Учебник для НПО -</w:t>
      </w:r>
      <w:proofErr w:type="spellStart"/>
      <w:r w:rsidRPr="00E737DA">
        <w:rPr>
          <w:sz w:val="24"/>
          <w:szCs w:val="24"/>
        </w:rPr>
        <w:t>М:Академия</w:t>
      </w:r>
      <w:proofErr w:type="spellEnd"/>
      <w:r w:rsidRPr="00E737DA">
        <w:rPr>
          <w:sz w:val="24"/>
          <w:szCs w:val="24"/>
        </w:rPr>
        <w:t>, 2013.- 320 с.</w:t>
      </w:r>
    </w:p>
    <w:p w14:paraId="1B27B7C7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Покровский Б. Слесарно-сборочные работы: Учебник для НПО - </w:t>
      </w:r>
      <w:proofErr w:type="gramStart"/>
      <w:r w:rsidRPr="00E737DA">
        <w:rPr>
          <w:sz w:val="24"/>
          <w:szCs w:val="24"/>
        </w:rPr>
        <w:t>М:Академия</w:t>
      </w:r>
      <w:proofErr w:type="gramEnd"/>
      <w:r w:rsidRPr="00E737DA">
        <w:rPr>
          <w:sz w:val="24"/>
          <w:szCs w:val="24"/>
        </w:rPr>
        <w:t>, 2014.- 368 с.</w:t>
      </w:r>
    </w:p>
    <w:p w14:paraId="5DC1FCA5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10.Покровский Б. Справочник слесаря: Учебное пособие для </w:t>
      </w:r>
      <w:proofErr w:type="gramStart"/>
      <w:r w:rsidRPr="00E737DA">
        <w:rPr>
          <w:sz w:val="24"/>
          <w:szCs w:val="24"/>
        </w:rPr>
        <w:t>НПО.-</w:t>
      </w:r>
      <w:proofErr w:type="gramEnd"/>
      <w:r w:rsidRPr="00E737DA">
        <w:rPr>
          <w:sz w:val="24"/>
          <w:szCs w:val="24"/>
        </w:rPr>
        <w:t xml:space="preserve"> М: Академия , 2015.- 384 с.</w:t>
      </w:r>
    </w:p>
    <w:p w14:paraId="76063E5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11.Ремонт автомобильных кузовов. </w:t>
      </w:r>
      <w:proofErr w:type="spellStart"/>
      <w:r w:rsidRPr="00E737DA">
        <w:rPr>
          <w:sz w:val="24"/>
          <w:szCs w:val="24"/>
        </w:rPr>
        <w:t>Сокр.пер</w:t>
      </w:r>
      <w:proofErr w:type="spellEnd"/>
      <w:r w:rsidRPr="00E737DA">
        <w:rPr>
          <w:sz w:val="24"/>
          <w:szCs w:val="24"/>
        </w:rPr>
        <w:t xml:space="preserve">. с нем. В.С. Турова под ред. А.Ф. Синельникова. – М.: ООО «Книжное издательство «За рулем», 2015. – 240 с.: </w:t>
      </w:r>
      <w:proofErr w:type="spellStart"/>
      <w:r w:rsidRPr="00E737DA">
        <w:rPr>
          <w:sz w:val="24"/>
          <w:szCs w:val="24"/>
        </w:rPr>
        <w:t>илл</w:t>
      </w:r>
      <w:proofErr w:type="spellEnd"/>
      <w:r w:rsidRPr="00E737DA">
        <w:rPr>
          <w:sz w:val="24"/>
          <w:szCs w:val="24"/>
        </w:rPr>
        <w:t>.</w:t>
      </w:r>
    </w:p>
    <w:p w14:paraId="6892D890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12.Ремонт кузовов отечественных автомобилей. М.: АТЛАС-ПРЕСС, 2015 – 256 с.: </w:t>
      </w:r>
      <w:proofErr w:type="spellStart"/>
      <w:r w:rsidRPr="00E737DA">
        <w:rPr>
          <w:sz w:val="24"/>
          <w:szCs w:val="24"/>
        </w:rPr>
        <w:t>илл</w:t>
      </w:r>
      <w:proofErr w:type="spellEnd"/>
      <w:r w:rsidRPr="00E737DA">
        <w:rPr>
          <w:sz w:val="24"/>
          <w:szCs w:val="24"/>
        </w:rPr>
        <w:t>.</w:t>
      </w:r>
    </w:p>
    <w:p w14:paraId="648AEC7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13.Родичев В.А. Грузовые автомобили: учебник для НПО. – М.: Академия, 2014.- 256 с.</w:t>
      </w:r>
    </w:p>
    <w:p w14:paraId="409DACFA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14.Родичев В.А. Грузовые автомобили: учебник для НПО. – М.: Академия, 2014. – 256 с.</w:t>
      </w:r>
    </w:p>
    <w:p w14:paraId="7C01CB4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15.Родичев В.А. Легковой автомобиль: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>. для НПО. – М.: Академия, 2013. – 88с.</w:t>
      </w:r>
    </w:p>
    <w:p w14:paraId="6BE1836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16.Родичев В.А. Устройство и ТО грузовых автомобилей: учебник </w:t>
      </w:r>
      <w:proofErr w:type="gramStart"/>
      <w:r w:rsidRPr="00E737DA">
        <w:rPr>
          <w:sz w:val="24"/>
          <w:szCs w:val="24"/>
        </w:rPr>
        <w:t>17.Родичев</w:t>
      </w:r>
      <w:proofErr w:type="gramEnd"/>
      <w:r w:rsidRPr="00E737DA">
        <w:rPr>
          <w:sz w:val="24"/>
          <w:szCs w:val="24"/>
        </w:rPr>
        <w:t xml:space="preserve"> В.А. Устройство и ТО грузовых автомобилей: учебник</w:t>
      </w:r>
    </w:p>
    <w:p w14:paraId="457A908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водителя а/</w:t>
      </w:r>
      <w:proofErr w:type="spellStart"/>
      <w:proofErr w:type="gramStart"/>
      <w:r w:rsidRPr="00E737DA">
        <w:rPr>
          <w:sz w:val="24"/>
          <w:szCs w:val="24"/>
        </w:rPr>
        <w:t>трансп.средств</w:t>
      </w:r>
      <w:proofErr w:type="spellEnd"/>
      <w:proofErr w:type="gramEnd"/>
      <w:r w:rsidRPr="00E737DA">
        <w:rPr>
          <w:sz w:val="24"/>
          <w:szCs w:val="24"/>
        </w:rPr>
        <w:t xml:space="preserve"> кат. «С». / </w:t>
      </w:r>
      <w:proofErr w:type="spellStart"/>
      <w:r w:rsidRPr="00E737DA">
        <w:rPr>
          <w:sz w:val="24"/>
          <w:szCs w:val="24"/>
        </w:rPr>
        <w:t>В.А.Родичев</w:t>
      </w:r>
      <w:proofErr w:type="spellEnd"/>
      <w:r w:rsidRPr="00E737DA">
        <w:rPr>
          <w:sz w:val="24"/>
          <w:szCs w:val="24"/>
        </w:rPr>
        <w:t xml:space="preserve">, А.А </w:t>
      </w:r>
      <w:proofErr w:type="spellStart"/>
      <w:r w:rsidRPr="00E737DA">
        <w:rPr>
          <w:sz w:val="24"/>
          <w:szCs w:val="24"/>
        </w:rPr>
        <w:t>Кива</w:t>
      </w:r>
      <w:proofErr w:type="spellEnd"/>
      <w:r w:rsidRPr="00E737DA">
        <w:rPr>
          <w:sz w:val="24"/>
          <w:szCs w:val="24"/>
        </w:rPr>
        <w:t>. – М.: Академия, 2014, 2015. – 256 с.</w:t>
      </w:r>
    </w:p>
    <w:p w14:paraId="0A079F5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18.Родичев В.А. Устройство и ТО легковых автомобилей: учебник водителя а/</w:t>
      </w:r>
      <w:proofErr w:type="spellStart"/>
      <w:proofErr w:type="gramStart"/>
      <w:r w:rsidRPr="00E737DA">
        <w:rPr>
          <w:sz w:val="24"/>
          <w:szCs w:val="24"/>
        </w:rPr>
        <w:t>трансп.средств</w:t>
      </w:r>
      <w:proofErr w:type="spellEnd"/>
      <w:proofErr w:type="gramEnd"/>
      <w:r w:rsidRPr="00E737DA">
        <w:rPr>
          <w:sz w:val="24"/>
          <w:szCs w:val="24"/>
        </w:rPr>
        <w:t xml:space="preserve"> кат. «В». / </w:t>
      </w:r>
      <w:proofErr w:type="spellStart"/>
      <w:r w:rsidRPr="00E737DA">
        <w:rPr>
          <w:sz w:val="24"/>
          <w:szCs w:val="24"/>
        </w:rPr>
        <w:t>В.А.Родичев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r w:rsidRPr="00E737DA">
        <w:rPr>
          <w:sz w:val="24"/>
          <w:szCs w:val="24"/>
        </w:rPr>
        <w:t>А.А.Кива</w:t>
      </w:r>
      <w:proofErr w:type="spellEnd"/>
      <w:r w:rsidRPr="00E737DA">
        <w:rPr>
          <w:sz w:val="24"/>
          <w:szCs w:val="24"/>
        </w:rPr>
        <w:t>. – М.: Академия, 2013, 2014. – 80 с.</w:t>
      </w:r>
    </w:p>
    <w:p w14:paraId="61781EE6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19.Родичев В.А. Устройство и ТО легковых автомобилей: учебник водителя а/</w:t>
      </w:r>
      <w:proofErr w:type="spellStart"/>
      <w:proofErr w:type="gramStart"/>
      <w:r w:rsidRPr="00E737DA">
        <w:rPr>
          <w:sz w:val="24"/>
          <w:szCs w:val="24"/>
        </w:rPr>
        <w:t>трансп.средств</w:t>
      </w:r>
      <w:proofErr w:type="spellEnd"/>
      <w:proofErr w:type="gramEnd"/>
      <w:r w:rsidRPr="00E737DA">
        <w:rPr>
          <w:sz w:val="24"/>
          <w:szCs w:val="24"/>
        </w:rPr>
        <w:t xml:space="preserve"> кат. «В». / </w:t>
      </w:r>
      <w:proofErr w:type="spellStart"/>
      <w:r w:rsidRPr="00E737DA">
        <w:rPr>
          <w:sz w:val="24"/>
          <w:szCs w:val="24"/>
        </w:rPr>
        <w:t>В.А.Родичев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proofErr w:type="gramStart"/>
      <w:r w:rsidRPr="00E737DA">
        <w:rPr>
          <w:sz w:val="24"/>
          <w:szCs w:val="24"/>
        </w:rPr>
        <w:t>А.А.Кива</w:t>
      </w:r>
      <w:proofErr w:type="spellEnd"/>
      <w:r w:rsidRPr="00E737DA">
        <w:rPr>
          <w:sz w:val="24"/>
          <w:szCs w:val="24"/>
        </w:rPr>
        <w:t>.-</w:t>
      </w:r>
      <w:proofErr w:type="gramEnd"/>
      <w:r w:rsidRPr="00E737DA">
        <w:rPr>
          <w:sz w:val="24"/>
          <w:szCs w:val="24"/>
        </w:rPr>
        <w:t xml:space="preserve"> М.: Академия, 2007, 2012. – 80 с.</w:t>
      </w:r>
    </w:p>
    <w:p w14:paraId="58463F0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20.Родичев </w:t>
      </w:r>
      <w:proofErr w:type="spellStart"/>
      <w:r w:rsidRPr="00E737DA">
        <w:rPr>
          <w:sz w:val="24"/>
          <w:szCs w:val="24"/>
        </w:rPr>
        <w:t>В.А.Легковой</w:t>
      </w:r>
      <w:proofErr w:type="spellEnd"/>
      <w:r w:rsidRPr="00E737DA">
        <w:rPr>
          <w:sz w:val="24"/>
          <w:szCs w:val="24"/>
        </w:rPr>
        <w:t xml:space="preserve"> автомобиль: учеб. пособие для НПО. – М.: Академия, 2014. – 88 с.</w:t>
      </w:r>
    </w:p>
    <w:p w14:paraId="19ED222D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21.Селифонов В.В. Устройство и техническое обслуживание грузовых автомобилей: учебник для НПО / </w:t>
      </w:r>
      <w:proofErr w:type="spellStart"/>
      <w:r w:rsidRPr="00E737DA">
        <w:rPr>
          <w:sz w:val="24"/>
          <w:szCs w:val="24"/>
        </w:rPr>
        <w:t>В.В.Селифонов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r w:rsidRPr="00E737DA">
        <w:rPr>
          <w:sz w:val="24"/>
          <w:szCs w:val="24"/>
        </w:rPr>
        <w:t>М.К.Бирюков</w:t>
      </w:r>
      <w:proofErr w:type="spellEnd"/>
      <w:r w:rsidRPr="00E737DA">
        <w:rPr>
          <w:sz w:val="24"/>
          <w:szCs w:val="24"/>
        </w:rPr>
        <w:t>. – М.: Академия, 2015. – 400 с.</w:t>
      </w:r>
    </w:p>
    <w:p w14:paraId="3944CD06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22.Селифонов В.В. Устройство и ТО грузовых автомобилей: учебник для НПО. / </w:t>
      </w:r>
      <w:proofErr w:type="spellStart"/>
      <w:r w:rsidRPr="00E737DA">
        <w:rPr>
          <w:sz w:val="24"/>
          <w:szCs w:val="24"/>
        </w:rPr>
        <w:t>В.В.Селифонов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r w:rsidRPr="00E737DA">
        <w:rPr>
          <w:sz w:val="24"/>
          <w:szCs w:val="24"/>
        </w:rPr>
        <w:t>М.К.Бирюков</w:t>
      </w:r>
      <w:proofErr w:type="spellEnd"/>
      <w:r w:rsidRPr="00E737DA">
        <w:rPr>
          <w:sz w:val="24"/>
          <w:szCs w:val="24"/>
        </w:rPr>
        <w:t>. – М.: Академия, 2014- 400с.</w:t>
      </w:r>
    </w:p>
    <w:p w14:paraId="1F7A2D4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23.Устройство, ТО и ремонт автомобилей: учебник для </w:t>
      </w:r>
      <w:proofErr w:type="spellStart"/>
      <w:r w:rsidRPr="00E737DA">
        <w:rPr>
          <w:sz w:val="24"/>
          <w:szCs w:val="24"/>
        </w:rPr>
        <w:t>ПУЗов</w:t>
      </w:r>
      <w:proofErr w:type="spellEnd"/>
      <w:r w:rsidRPr="00E737DA">
        <w:rPr>
          <w:sz w:val="24"/>
          <w:szCs w:val="24"/>
        </w:rPr>
        <w:t xml:space="preserve">. / </w:t>
      </w:r>
      <w:proofErr w:type="spellStart"/>
      <w:r w:rsidRPr="00E737DA">
        <w:rPr>
          <w:sz w:val="24"/>
          <w:szCs w:val="24"/>
        </w:rPr>
        <w:t>Ю.И.Боровских</w:t>
      </w:r>
      <w:proofErr w:type="spellEnd"/>
      <w:r w:rsidRPr="00E737DA">
        <w:rPr>
          <w:sz w:val="24"/>
          <w:szCs w:val="24"/>
        </w:rPr>
        <w:t xml:space="preserve"> и др. – М.: Академия, 2013. – 528 с.</w:t>
      </w:r>
    </w:p>
    <w:p w14:paraId="2D26FACB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24.Шестопалов С.К. Устройство, ТО и ремонт легковых автомобилей: учебник для НПО. – М.: Академия, 2015. – 544 с.</w:t>
      </w:r>
    </w:p>
    <w:p w14:paraId="4B7011F7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25.Шестопалов С.К. Устройство, ТО и ремонт легковых автомобилей: учебник для НПО. _ М.: Академия, 2014. – 544 с.</w:t>
      </w:r>
    </w:p>
    <w:p w14:paraId="256E10DE" w14:textId="77777777" w:rsidR="001452E5" w:rsidRPr="00E737DA" w:rsidRDefault="001452E5" w:rsidP="00DD12DA">
      <w:pPr>
        <w:jc w:val="both"/>
        <w:rPr>
          <w:sz w:val="24"/>
          <w:szCs w:val="24"/>
        </w:rPr>
      </w:pPr>
    </w:p>
    <w:p w14:paraId="0A89C9DA" w14:textId="77777777" w:rsidR="0066144F" w:rsidRPr="00DD12DA" w:rsidRDefault="004D2226" w:rsidP="00DD12DA">
      <w:pPr>
        <w:jc w:val="both"/>
        <w:rPr>
          <w:b/>
          <w:sz w:val="24"/>
          <w:szCs w:val="24"/>
        </w:rPr>
      </w:pPr>
      <w:r w:rsidRPr="00DD12DA">
        <w:rPr>
          <w:b/>
          <w:sz w:val="24"/>
          <w:szCs w:val="24"/>
        </w:rPr>
        <w:t>Дополнительные источники: Учебники и учебные пособия:</w:t>
      </w:r>
    </w:p>
    <w:p w14:paraId="6311625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Багдасарова Т.А. Основы резания металлов: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 xml:space="preserve">. / </w:t>
      </w:r>
      <w:proofErr w:type="spellStart"/>
      <w:r w:rsidRPr="00E737DA">
        <w:rPr>
          <w:sz w:val="24"/>
          <w:szCs w:val="24"/>
        </w:rPr>
        <w:t>Т.А.Багдасарова</w:t>
      </w:r>
      <w:proofErr w:type="spellEnd"/>
      <w:r w:rsidRPr="00E737DA">
        <w:rPr>
          <w:sz w:val="24"/>
          <w:szCs w:val="24"/>
        </w:rPr>
        <w:t>. – М.: Академия, 2012. – 80 с.</w:t>
      </w:r>
    </w:p>
    <w:p w14:paraId="2CF5D17C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Макиенко Н.И. Общий курс слесарного дела. — М., 2014. </w:t>
      </w:r>
      <w:proofErr w:type="spellStart"/>
      <w:r w:rsidRPr="00E737DA">
        <w:rPr>
          <w:sz w:val="24"/>
          <w:szCs w:val="24"/>
        </w:rPr>
        <w:t>Муравъев</w:t>
      </w:r>
      <w:proofErr w:type="spellEnd"/>
      <w:r w:rsidRPr="00E737DA">
        <w:rPr>
          <w:sz w:val="24"/>
          <w:szCs w:val="24"/>
        </w:rPr>
        <w:t xml:space="preserve"> Е.М. Слесарное дело. — М., 2014.</w:t>
      </w:r>
    </w:p>
    <w:p w14:paraId="6D7258E3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Практические работы по слесарному </w:t>
      </w:r>
      <w:proofErr w:type="gramStart"/>
      <w:r w:rsidRPr="00E737DA">
        <w:rPr>
          <w:sz w:val="24"/>
          <w:szCs w:val="24"/>
        </w:rPr>
        <w:t>делу.—</w:t>
      </w:r>
      <w:proofErr w:type="gramEnd"/>
      <w:r w:rsidRPr="00E737DA">
        <w:rPr>
          <w:sz w:val="24"/>
          <w:szCs w:val="24"/>
        </w:rPr>
        <w:t xml:space="preserve"> М., 2015.</w:t>
      </w:r>
    </w:p>
    <w:p w14:paraId="56C8EA4F" w14:textId="77777777" w:rsidR="001452E5" w:rsidRPr="00E737DA" w:rsidRDefault="004D2226" w:rsidP="00DD12DA">
      <w:pPr>
        <w:jc w:val="both"/>
        <w:rPr>
          <w:sz w:val="24"/>
          <w:szCs w:val="24"/>
        </w:rPr>
      </w:pPr>
      <w:proofErr w:type="spellStart"/>
      <w:r w:rsidRPr="00E737DA">
        <w:rPr>
          <w:sz w:val="24"/>
          <w:szCs w:val="24"/>
        </w:rPr>
        <w:lastRenderedPageBreak/>
        <w:t>Синелъников</w:t>
      </w:r>
      <w:proofErr w:type="spellEnd"/>
      <w:r w:rsidRPr="00E737DA">
        <w:rPr>
          <w:sz w:val="24"/>
          <w:szCs w:val="24"/>
        </w:rPr>
        <w:t xml:space="preserve"> А.Ф. Кузова легковых автомобилей. Обслуживание и </w:t>
      </w:r>
      <w:proofErr w:type="gramStart"/>
      <w:r w:rsidRPr="00E737DA">
        <w:rPr>
          <w:sz w:val="24"/>
          <w:szCs w:val="24"/>
        </w:rPr>
        <w:t>ремонт.—</w:t>
      </w:r>
      <w:proofErr w:type="gramEnd"/>
      <w:r w:rsidRPr="00E737DA">
        <w:rPr>
          <w:sz w:val="24"/>
          <w:szCs w:val="24"/>
        </w:rPr>
        <w:t xml:space="preserve"> М.,2015.</w:t>
      </w:r>
    </w:p>
    <w:p w14:paraId="74D1BDA0" w14:textId="77777777" w:rsidR="001452E5" w:rsidRPr="00E737DA" w:rsidRDefault="00721F97" w:rsidP="00DD12DA">
      <w:pPr>
        <w:jc w:val="both"/>
        <w:rPr>
          <w:sz w:val="24"/>
          <w:szCs w:val="24"/>
        </w:rPr>
      </w:pPr>
      <w:hyperlink r:id="rId10">
        <w:r w:rsidR="004D2226" w:rsidRPr="00E737DA">
          <w:rPr>
            <w:rStyle w:val="a8"/>
            <w:sz w:val="24"/>
            <w:szCs w:val="24"/>
          </w:rPr>
          <w:t>http://www.autocentr37.ru/argon/</w:t>
        </w:r>
      </w:hyperlink>
    </w:p>
    <w:p w14:paraId="2D6496AA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Овчинников В.В. Дефекты сварных соединений: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>. – М.: Академия, 2013. – 64 с. – (Сварщик).</w:t>
      </w:r>
    </w:p>
    <w:p w14:paraId="06F4D53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Овчинников В.В. Охрана труда при производстве сварных работ: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>. – М.: Академия, 2013. – 64 с. – (Сварщик).</w:t>
      </w:r>
    </w:p>
    <w:p w14:paraId="79A3A60B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Овчинников В.В. </w:t>
      </w:r>
      <w:proofErr w:type="spellStart"/>
      <w:r w:rsidRPr="00E737DA">
        <w:rPr>
          <w:sz w:val="24"/>
          <w:szCs w:val="24"/>
        </w:rPr>
        <w:t>Электросварщие</w:t>
      </w:r>
      <w:proofErr w:type="spellEnd"/>
      <w:r w:rsidRPr="00E737DA">
        <w:rPr>
          <w:sz w:val="24"/>
          <w:szCs w:val="24"/>
        </w:rPr>
        <w:t xml:space="preserve"> на автоматических и полуавтоматических машинах: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>. – М.: Академия, 2014. – 64 с. – (Сварщик).</w:t>
      </w:r>
    </w:p>
    <w:p w14:paraId="1625EDC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Панов Ю.В. Установка и эксплуатация газобаллонного оборудования автомобилей: учеб. пособие для НПО. – М.: Академия, 2015. – 160 с.</w:t>
      </w:r>
    </w:p>
    <w:p w14:paraId="481EE565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Панов Ю.В. Установка и эксплуатация газобаллонного оборудования автомобилей: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>. для НПО. – М.: Академия, 2014.-160с.</w:t>
      </w:r>
    </w:p>
    <w:p w14:paraId="64533D30" w14:textId="5BF7FE68" w:rsidR="001452E5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Отечественные журналы:</w:t>
      </w:r>
      <w:r w:rsidR="0066144F" w:rsidRPr="00E737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«За рулем»</w:t>
      </w:r>
      <w:r w:rsidR="0066144F" w:rsidRPr="00E737DA">
        <w:rPr>
          <w:sz w:val="24"/>
          <w:szCs w:val="24"/>
        </w:rPr>
        <w:t xml:space="preserve"> </w:t>
      </w:r>
      <w:r w:rsidRPr="00E737DA">
        <w:rPr>
          <w:sz w:val="24"/>
          <w:szCs w:val="24"/>
        </w:rPr>
        <w:t>«Автостоп»</w:t>
      </w:r>
      <w:r w:rsidR="009567EB">
        <w:rPr>
          <w:sz w:val="24"/>
          <w:szCs w:val="24"/>
        </w:rPr>
        <w:t>.</w:t>
      </w:r>
    </w:p>
    <w:sectPr w:rsidR="001452E5" w:rsidSect="00E737DA">
      <w:footerReference w:type="default" r:id="rId11"/>
      <w:pgSz w:w="11910" w:h="16840"/>
      <w:pgMar w:top="1134" w:right="850" w:bottom="1134" w:left="851" w:header="0" w:footer="9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831BE" w14:textId="77777777" w:rsidR="00721F97" w:rsidRDefault="00721F97" w:rsidP="001452E5">
      <w:r>
        <w:separator/>
      </w:r>
    </w:p>
  </w:endnote>
  <w:endnote w:type="continuationSeparator" w:id="0">
    <w:p w14:paraId="1494C628" w14:textId="77777777" w:rsidR="00721F97" w:rsidRDefault="00721F97" w:rsidP="0014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DD9DE" w14:textId="77777777" w:rsidR="002173C2" w:rsidRDefault="002173C2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41344" behindDoc="1" locked="0" layoutInCell="1" allowOverlap="1" wp14:anchorId="2BD8B158" wp14:editId="33184414">
              <wp:simplePos x="0" y="0"/>
              <wp:positionH relativeFrom="page">
                <wp:posOffset>6920865</wp:posOffset>
              </wp:positionH>
              <wp:positionV relativeFrom="page">
                <wp:posOffset>9882505</wp:posOffset>
              </wp:positionV>
              <wp:extent cx="127000" cy="194310"/>
              <wp:effectExtent l="0" t="0" r="635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90007" w14:textId="7D59E9BE" w:rsidR="002173C2" w:rsidRDefault="002173C2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665C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D8B1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95pt;margin-top:778.15pt;width:10pt;height:15.3pt;z-index:-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" filled="f" stroked="f">
              <v:textbox inset="0,0,0,0">
                <w:txbxContent>
                  <w:p w14:paraId="66790007" w14:textId="7D59E9BE" w:rsidR="002173C2" w:rsidRDefault="002173C2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665C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E5D3A" w14:textId="77777777" w:rsidR="002173C2" w:rsidRDefault="002173C2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41368" behindDoc="1" locked="0" layoutInCell="1" allowOverlap="1" wp14:anchorId="44F87534" wp14:editId="0AB51FBD">
              <wp:simplePos x="0" y="0"/>
              <wp:positionH relativeFrom="page">
                <wp:posOffset>9794875</wp:posOffset>
              </wp:positionH>
              <wp:positionV relativeFrom="page">
                <wp:posOffset>6750685</wp:posOffset>
              </wp:positionV>
              <wp:extent cx="203835" cy="194310"/>
              <wp:effectExtent l="317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EA4E9C" w14:textId="410B62D6" w:rsidR="002173C2" w:rsidRDefault="002173C2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665C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875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1.25pt;margin-top:531.55pt;width:16.05pt;height:15.3pt;z-index:-75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88/sQIAAK8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" filled="f" stroked="f">
              <v:textbox inset="0,0,0,0">
                <w:txbxContent>
                  <w:p w14:paraId="4EEA4E9C" w14:textId="410B62D6" w:rsidR="002173C2" w:rsidRDefault="002173C2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665C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4CA52" w14:textId="77777777" w:rsidR="002173C2" w:rsidRDefault="002173C2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41392" behindDoc="1" locked="0" layoutInCell="1" allowOverlap="1" wp14:anchorId="618F52F3" wp14:editId="526E2472">
              <wp:simplePos x="0" y="0"/>
              <wp:positionH relativeFrom="page">
                <wp:posOffset>6303645</wp:posOffset>
              </wp:positionH>
              <wp:positionV relativeFrom="page">
                <wp:posOffset>9881235</wp:posOffset>
              </wp:positionV>
              <wp:extent cx="203200" cy="194310"/>
              <wp:effectExtent l="0" t="381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AF0E5" w14:textId="3F1AD937" w:rsidR="002173C2" w:rsidRDefault="002173C2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665C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F52F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6.35pt;margin-top:778.05pt;width:16pt;height:15.3pt;z-index:-7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" filled="f" stroked="f">
              <v:textbox inset="0,0,0,0">
                <w:txbxContent>
                  <w:p w14:paraId="7D0AF0E5" w14:textId="3F1AD937" w:rsidR="002173C2" w:rsidRDefault="002173C2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665C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418CC" w14:textId="77777777" w:rsidR="00721F97" w:rsidRDefault="00721F97" w:rsidP="001452E5">
      <w:r>
        <w:separator/>
      </w:r>
    </w:p>
  </w:footnote>
  <w:footnote w:type="continuationSeparator" w:id="0">
    <w:p w14:paraId="7D0DFF4E" w14:textId="77777777" w:rsidR="00721F97" w:rsidRDefault="00721F97" w:rsidP="001452E5">
      <w:r>
        <w:continuationSeparator/>
      </w:r>
    </w:p>
  </w:footnote>
  <w:footnote w:id="1">
    <w:p w14:paraId="6CDBA17B" w14:textId="77777777" w:rsidR="00474AFE" w:rsidRPr="003E6E0E" w:rsidRDefault="00474AFE" w:rsidP="00474AFE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9799A"/>
    <w:multiLevelType w:val="hybridMultilevel"/>
    <w:tmpl w:val="A9C2FF3E"/>
    <w:lvl w:ilvl="0" w:tplc="870A1116">
      <w:start w:val="13"/>
      <w:numFmt w:val="decimal"/>
      <w:lvlText w:val="%1."/>
      <w:lvlJc w:val="left"/>
      <w:pPr>
        <w:ind w:left="107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03878B4">
      <w:numFmt w:val="bullet"/>
      <w:lvlText w:val="•"/>
      <w:lvlJc w:val="left"/>
      <w:pPr>
        <w:ind w:left="767" w:hanging="422"/>
      </w:pPr>
      <w:rPr>
        <w:rFonts w:hint="default"/>
        <w:lang w:val="ru-RU" w:eastAsia="ru-RU" w:bidi="ru-RU"/>
      </w:rPr>
    </w:lvl>
    <w:lvl w:ilvl="2" w:tplc="2E386300">
      <w:numFmt w:val="bullet"/>
      <w:lvlText w:val="•"/>
      <w:lvlJc w:val="left"/>
      <w:pPr>
        <w:ind w:left="1434" w:hanging="422"/>
      </w:pPr>
      <w:rPr>
        <w:rFonts w:hint="default"/>
        <w:lang w:val="ru-RU" w:eastAsia="ru-RU" w:bidi="ru-RU"/>
      </w:rPr>
    </w:lvl>
    <w:lvl w:ilvl="3" w:tplc="935CAF4A">
      <w:numFmt w:val="bullet"/>
      <w:lvlText w:val="•"/>
      <w:lvlJc w:val="left"/>
      <w:pPr>
        <w:ind w:left="2101" w:hanging="422"/>
      </w:pPr>
      <w:rPr>
        <w:rFonts w:hint="default"/>
        <w:lang w:val="ru-RU" w:eastAsia="ru-RU" w:bidi="ru-RU"/>
      </w:rPr>
    </w:lvl>
    <w:lvl w:ilvl="4" w:tplc="4D2ABC70">
      <w:numFmt w:val="bullet"/>
      <w:lvlText w:val="•"/>
      <w:lvlJc w:val="left"/>
      <w:pPr>
        <w:ind w:left="2769" w:hanging="422"/>
      </w:pPr>
      <w:rPr>
        <w:rFonts w:hint="default"/>
        <w:lang w:val="ru-RU" w:eastAsia="ru-RU" w:bidi="ru-RU"/>
      </w:rPr>
    </w:lvl>
    <w:lvl w:ilvl="5" w:tplc="9E8CC7B0">
      <w:numFmt w:val="bullet"/>
      <w:lvlText w:val="•"/>
      <w:lvlJc w:val="left"/>
      <w:pPr>
        <w:ind w:left="3436" w:hanging="422"/>
      </w:pPr>
      <w:rPr>
        <w:rFonts w:hint="default"/>
        <w:lang w:val="ru-RU" w:eastAsia="ru-RU" w:bidi="ru-RU"/>
      </w:rPr>
    </w:lvl>
    <w:lvl w:ilvl="6" w:tplc="5D62F458">
      <w:numFmt w:val="bullet"/>
      <w:lvlText w:val="•"/>
      <w:lvlJc w:val="left"/>
      <w:pPr>
        <w:ind w:left="4103" w:hanging="422"/>
      </w:pPr>
      <w:rPr>
        <w:rFonts w:hint="default"/>
        <w:lang w:val="ru-RU" w:eastAsia="ru-RU" w:bidi="ru-RU"/>
      </w:rPr>
    </w:lvl>
    <w:lvl w:ilvl="7" w:tplc="7200D03E">
      <w:numFmt w:val="bullet"/>
      <w:lvlText w:val="•"/>
      <w:lvlJc w:val="left"/>
      <w:pPr>
        <w:ind w:left="4771" w:hanging="422"/>
      </w:pPr>
      <w:rPr>
        <w:rFonts w:hint="default"/>
        <w:lang w:val="ru-RU" w:eastAsia="ru-RU" w:bidi="ru-RU"/>
      </w:rPr>
    </w:lvl>
    <w:lvl w:ilvl="8" w:tplc="8C7A9376">
      <w:numFmt w:val="bullet"/>
      <w:lvlText w:val="•"/>
      <w:lvlJc w:val="left"/>
      <w:pPr>
        <w:ind w:left="5438" w:hanging="422"/>
      </w:pPr>
      <w:rPr>
        <w:rFonts w:hint="default"/>
        <w:lang w:val="ru-RU" w:eastAsia="ru-RU" w:bidi="ru-RU"/>
      </w:rPr>
    </w:lvl>
  </w:abstractNum>
  <w:abstractNum w:abstractNumId="1" w15:restartNumberingAfterBreak="0">
    <w:nsid w:val="0CD157FE"/>
    <w:multiLevelType w:val="multilevel"/>
    <w:tmpl w:val="AF8C17CC"/>
    <w:lvl w:ilvl="0">
      <w:start w:val="1"/>
      <w:numFmt w:val="decimal"/>
      <w:lvlText w:val="%1"/>
      <w:lvlJc w:val="left"/>
      <w:pPr>
        <w:ind w:left="31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8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89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73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8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7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12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7" w:hanging="492"/>
      </w:pPr>
      <w:rPr>
        <w:rFonts w:hint="default"/>
        <w:lang w:val="ru-RU" w:eastAsia="ru-RU" w:bidi="ru-RU"/>
      </w:rPr>
    </w:lvl>
  </w:abstractNum>
  <w:abstractNum w:abstractNumId="2" w15:restartNumberingAfterBreak="0">
    <w:nsid w:val="1EC77DC2"/>
    <w:multiLevelType w:val="hybridMultilevel"/>
    <w:tmpl w:val="AAE6B698"/>
    <w:lvl w:ilvl="0" w:tplc="7FD20FE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10ACE84">
      <w:numFmt w:val="bullet"/>
      <w:lvlText w:val="•"/>
      <w:lvlJc w:val="left"/>
      <w:pPr>
        <w:ind w:left="1222" w:hanging="360"/>
      </w:pPr>
      <w:rPr>
        <w:rFonts w:hint="default"/>
        <w:lang w:val="ru-RU" w:eastAsia="ru-RU" w:bidi="ru-RU"/>
      </w:rPr>
    </w:lvl>
    <w:lvl w:ilvl="2" w:tplc="2376E84E">
      <w:numFmt w:val="bullet"/>
      <w:lvlText w:val="•"/>
      <w:lvlJc w:val="left"/>
      <w:pPr>
        <w:ind w:left="1624" w:hanging="360"/>
      </w:pPr>
      <w:rPr>
        <w:rFonts w:hint="default"/>
        <w:lang w:val="ru-RU" w:eastAsia="ru-RU" w:bidi="ru-RU"/>
      </w:rPr>
    </w:lvl>
    <w:lvl w:ilvl="3" w:tplc="A1D4C9F4">
      <w:numFmt w:val="bullet"/>
      <w:lvlText w:val="•"/>
      <w:lvlJc w:val="left"/>
      <w:pPr>
        <w:ind w:left="2026" w:hanging="360"/>
      </w:pPr>
      <w:rPr>
        <w:rFonts w:hint="default"/>
        <w:lang w:val="ru-RU" w:eastAsia="ru-RU" w:bidi="ru-RU"/>
      </w:rPr>
    </w:lvl>
    <w:lvl w:ilvl="4" w:tplc="2780A29A">
      <w:numFmt w:val="bullet"/>
      <w:lvlText w:val="•"/>
      <w:lvlJc w:val="left"/>
      <w:pPr>
        <w:ind w:left="2428" w:hanging="360"/>
      </w:pPr>
      <w:rPr>
        <w:rFonts w:hint="default"/>
        <w:lang w:val="ru-RU" w:eastAsia="ru-RU" w:bidi="ru-RU"/>
      </w:rPr>
    </w:lvl>
    <w:lvl w:ilvl="5" w:tplc="96C4460E">
      <w:numFmt w:val="bullet"/>
      <w:lvlText w:val="•"/>
      <w:lvlJc w:val="left"/>
      <w:pPr>
        <w:ind w:left="2830" w:hanging="360"/>
      </w:pPr>
      <w:rPr>
        <w:rFonts w:hint="default"/>
        <w:lang w:val="ru-RU" w:eastAsia="ru-RU" w:bidi="ru-RU"/>
      </w:rPr>
    </w:lvl>
    <w:lvl w:ilvl="6" w:tplc="FCEEC1F8">
      <w:numFmt w:val="bullet"/>
      <w:lvlText w:val="•"/>
      <w:lvlJc w:val="left"/>
      <w:pPr>
        <w:ind w:left="3232" w:hanging="360"/>
      </w:pPr>
      <w:rPr>
        <w:rFonts w:hint="default"/>
        <w:lang w:val="ru-RU" w:eastAsia="ru-RU" w:bidi="ru-RU"/>
      </w:rPr>
    </w:lvl>
    <w:lvl w:ilvl="7" w:tplc="C3D42DAA">
      <w:numFmt w:val="bullet"/>
      <w:lvlText w:val="•"/>
      <w:lvlJc w:val="left"/>
      <w:pPr>
        <w:ind w:left="3634" w:hanging="360"/>
      </w:pPr>
      <w:rPr>
        <w:rFonts w:hint="default"/>
        <w:lang w:val="ru-RU" w:eastAsia="ru-RU" w:bidi="ru-RU"/>
      </w:rPr>
    </w:lvl>
    <w:lvl w:ilvl="8" w:tplc="5BB21152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260829A0"/>
    <w:multiLevelType w:val="multilevel"/>
    <w:tmpl w:val="5D109736"/>
    <w:lvl w:ilvl="0">
      <w:start w:val="2"/>
      <w:numFmt w:val="decimal"/>
      <w:lvlText w:val="%1"/>
      <w:lvlJc w:val="left"/>
      <w:pPr>
        <w:ind w:left="724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24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631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08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543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99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45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910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366" w:hanging="492"/>
      </w:pPr>
      <w:rPr>
        <w:rFonts w:hint="default"/>
        <w:lang w:val="ru-RU" w:eastAsia="ru-RU" w:bidi="ru-RU"/>
      </w:rPr>
    </w:lvl>
  </w:abstractNum>
  <w:abstractNum w:abstractNumId="4" w15:restartNumberingAfterBreak="0">
    <w:nsid w:val="43EA25DF"/>
    <w:multiLevelType w:val="hybridMultilevel"/>
    <w:tmpl w:val="2644489C"/>
    <w:lvl w:ilvl="0" w:tplc="1E3A0BE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F4E3FBA">
      <w:numFmt w:val="bullet"/>
      <w:lvlText w:val="•"/>
      <w:lvlJc w:val="left"/>
      <w:pPr>
        <w:ind w:left="1222" w:hanging="360"/>
      </w:pPr>
      <w:rPr>
        <w:rFonts w:hint="default"/>
        <w:lang w:val="ru-RU" w:eastAsia="ru-RU" w:bidi="ru-RU"/>
      </w:rPr>
    </w:lvl>
    <w:lvl w:ilvl="2" w:tplc="3252E632">
      <w:numFmt w:val="bullet"/>
      <w:lvlText w:val="•"/>
      <w:lvlJc w:val="left"/>
      <w:pPr>
        <w:ind w:left="1624" w:hanging="360"/>
      </w:pPr>
      <w:rPr>
        <w:rFonts w:hint="default"/>
        <w:lang w:val="ru-RU" w:eastAsia="ru-RU" w:bidi="ru-RU"/>
      </w:rPr>
    </w:lvl>
    <w:lvl w:ilvl="3" w:tplc="8FE24CEE">
      <w:numFmt w:val="bullet"/>
      <w:lvlText w:val="•"/>
      <w:lvlJc w:val="left"/>
      <w:pPr>
        <w:ind w:left="2026" w:hanging="360"/>
      </w:pPr>
      <w:rPr>
        <w:rFonts w:hint="default"/>
        <w:lang w:val="ru-RU" w:eastAsia="ru-RU" w:bidi="ru-RU"/>
      </w:rPr>
    </w:lvl>
    <w:lvl w:ilvl="4" w:tplc="C21898A2">
      <w:numFmt w:val="bullet"/>
      <w:lvlText w:val="•"/>
      <w:lvlJc w:val="left"/>
      <w:pPr>
        <w:ind w:left="2428" w:hanging="360"/>
      </w:pPr>
      <w:rPr>
        <w:rFonts w:hint="default"/>
        <w:lang w:val="ru-RU" w:eastAsia="ru-RU" w:bidi="ru-RU"/>
      </w:rPr>
    </w:lvl>
    <w:lvl w:ilvl="5" w:tplc="2E7A501C">
      <w:numFmt w:val="bullet"/>
      <w:lvlText w:val="•"/>
      <w:lvlJc w:val="left"/>
      <w:pPr>
        <w:ind w:left="2830" w:hanging="360"/>
      </w:pPr>
      <w:rPr>
        <w:rFonts w:hint="default"/>
        <w:lang w:val="ru-RU" w:eastAsia="ru-RU" w:bidi="ru-RU"/>
      </w:rPr>
    </w:lvl>
    <w:lvl w:ilvl="6" w:tplc="C5968A2E">
      <w:numFmt w:val="bullet"/>
      <w:lvlText w:val="•"/>
      <w:lvlJc w:val="left"/>
      <w:pPr>
        <w:ind w:left="3232" w:hanging="360"/>
      </w:pPr>
      <w:rPr>
        <w:rFonts w:hint="default"/>
        <w:lang w:val="ru-RU" w:eastAsia="ru-RU" w:bidi="ru-RU"/>
      </w:rPr>
    </w:lvl>
    <w:lvl w:ilvl="7" w:tplc="957077C0">
      <w:numFmt w:val="bullet"/>
      <w:lvlText w:val="•"/>
      <w:lvlJc w:val="left"/>
      <w:pPr>
        <w:ind w:left="3634" w:hanging="360"/>
      </w:pPr>
      <w:rPr>
        <w:rFonts w:hint="default"/>
        <w:lang w:val="ru-RU" w:eastAsia="ru-RU" w:bidi="ru-RU"/>
      </w:rPr>
    </w:lvl>
    <w:lvl w:ilvl="8" w:tplc="9BFA3DA4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48442F36"/>
    <w:multiLevelType w:val="hybridMultilevel"/>
    <w:tmpl w:val="EE780836"/>
    <w:lvl w:ilvl="0" w:tplc="42284C56">
      <w:start w:val="1"/>
      <w:numFmt w:val="decimal"/>
      <w:lvlText w:val="%1."/>
      <w:lvlJc w:val="left"/>
      <w:pPr>
        <w:ind w:left="175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7FA009C">
      <w:numFmt w:val="bullet"/>
      <w:lvlText w:val="•"/>
      <w:lvlJc w:val="left"/>
      <w:pPr>
        <w:ind w:left="2746" w:hanging="360"/>
      </w:pPr>
      <w:rPr>
        <w:rFonts w:hint="default"/>
        <w:lang w:val="ru-RU" w:eastAsia="ru-RU" w:bidi="ru-RU"/>
      </w:rPr>
    </w:lvl>
    <w:lvl w:ilvl="2" w:tplc="B040365E">
      <w:numFmt w:val="bullet"/>
      <w:lvlText w:val="•"/>
      <w:lvlJc w:val="left"/>
      <w:pPr>
        <w:ind w:left="3733" w:hanging="360"/>
      </w:pPr>
      <w:rPr>
        <w:rFonts w:hint="default"/>
        <w:lang w:val="ru-RU" w:eastAsia="ru-RU" w:bidi="ru-RU"/>
      </w:rPr>
    </w:lvl>
    <w:lvl w:ilvl="3" w:tplc="0A747F72">
      <w:numFmt w:val="bullet"/>
      <w:lvlText w:val="•"/>
      <w:lvlJc w:val="left"/>
      <w:pPr>
        <w:ind w:left="4719" w:hanging="360"/>
      </w:pPr>
      <w:rPr>
        <w:rFonts w:hint="default"/>
        <w:lang w:val="ru-RU" w:eastAsia="ru-RU" w:bidi="ru-RU"/>
      </w:rPr>
    </w:lvl>
    <w:lvl w:ilvl="4" w:tplc="CEAACF60">
      <w:numFmt w:val="bullet"/>
      <w:lvlText w:val="•"/>
      <w:lvlJc w:val="left"/>
      <w:pPr>
        <w:ind w:left="5706" w:hanging="360"/>
      </w:pPr>
      <w:rPr>
        <w:rFonts w:hint="default"/>
        <w:lang w:val="ru-RU" w:eastAsia="ru-RU" w:bidi="ru-RU"/>
      </w:rPr>
    </w:lvl>
    <w:lvl w:ilvl="5" w:tplc="496281C8">
      <w:numFmt w:val="bullet"/>
      <w:lvlText w:val="•"/>
      <w:lvlJc w:val="left"/>
      <w:pPr>
        <w:ind w:left="6693" w:hanging="360"/>
      </w:pPr>
      <w:rPr>
        <w:rFonts w:hint="default"/>
        <w:lang w:val="ru-RU" w:eastAsia="ru-RU" w:bidi="ru-RU"/>
      </w:rPr>
    </w:lvl>
    <w:lvl w:ilvl="6" w:tplc="3EEA0668">
      <w:numFmt w:val="bullet"/>
      <w:lvlText w:val="•"/>
      <w:lvlJc w:val="left"/>
      <w:pPr>
        <w:ind w:left="7679" w:hanging="360"/>
      </w:pPr>
      <w:rPr>
        <w:rFonts w:hint="default"/>
        <w:lang w:val="ru-RU" w:eastAsia="ru-RU" w:bidi="ru-RU"/>
      </w:rPr>
    </w:lvl>
    <w:lvl w:ilvl="7" w:tplc="20BE953E">
      <w:numFmt w:val="bullet"/>
      <w:lvlText w:val="•"/>
      <w:lvlJc w:val="left"/>
      <w:pPr>
        <w:ind w:left="8666" w:hanging="360"/>
      </w:pPr>
      <w:rPr>
        <w:rFonts w:hint="default"/>
        <w:lang w:val="ru-RU" w:eastAsia="ru-RU" w:bidi="ru-RU"/>
      </w:rPr>
    </w:lvl>
    <w:lvl w:ilvl="8" w:tplc="D6284618">
      <w:numFmt w:val="bullet"/>
      <w:lvlText w:val="•"/>
      <w:lvlJc w:val="left"/>
      <w:pPr>
        <w:ind w:left="9653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4D614E4B"/>
    <w:multiLevelType w:val="multilevel"/>
    <w:tmpl w:val="7DF25526"/>
    <w:lvl w:ilvl="0">
      <w:start w:val="1"/>
      <w:numFmt w:val="decimal"/>
      <w:lvlText w:val="%1."/>
      <w:lvlJc w:val="left"/>
      <w:pPr>
        <w:ind w:left="3949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72" w:hanging="49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631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323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5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07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99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90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82" w:hanging="493"/>
      </w:pPr>
      <w:rPr>
        <w:rFonts w:hint="default"/>
        <w:lang w:val="ru-RU" w:eastAsia="ru-RU" w:bidi="ru-RU"/>
      </w:rPr>
    </w:lvl>
  </w:abstractNum>
  <w:abstractNum w:abstractNumId="7" w15:restartNumberingAfterBreak="0">
    <w:nsid w:val="4F0A6EF3"/>
    <w:multiLevelType w:val="hybridMultilevel"/>
    <w:tmpl w:val="3F923552"/>
    <w:lvl w:ilvl="0" w:tplc="12CA20CA">
      <w:start w:val="1"/>
      <w:numFmt w:val="decimal"/>
      <w:lvlText w:val="%1."/>
      <w:lvlJc w:val="left"/>
      <w:pPr>
        <w:ind w:left="175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952056A">
      <w:numFmt w:val="bullet"/>
      <w:lvlText w:val="•"/>
      <w:lvlJc w:val="left"/>
      <w:pPr>
        <w:ind w:left="2746" w:hanging="360"/>
      </w:pPr>
      <w:rPr>
        <w:rFonts w:hint="default"/>
        <w:lang w:val="ru-RU" w:eastAsia="ru-RU" w:bidi="ru-RU"/>
      </w:rPr>
    </w:lvl>
    <w:lvl w:ilvl="2" w:tplc="213E8C24">
      <w:numFmt w:val="bullet"/>
      <w:lvlText w:val="•"/>
      <w:lvlJc w:val="left"/>
      <w:pPr>
        <w:ind w:left="3733" w:hanging="360"/>
      </w:pPr>
      <w:rPr>
        <w:rFonts w:hint="default"/>
        <w:lang w:val="ru-RU" w:eastAsia="ru-RU" w:bidi="ru-RU"/>
      </w:rPr>
    </w:lvl>
    <w:lvl w:ilvl="3" w:tplc="A51A5AD2">
      <w:numFmt w:val="bullet"/>
      <w:lvlText w:val="•"/>
      <w:lvlJc w:val="left"/>
      <w:pPr>
        <w:ind w:left="4719" w:hanging="360"/>
      </w:pPr>
      <w:rPr>
        <w:rFonts w:hint="default"/>
        <w:lang w:val="ru-RU" w:eastAsia="ru-RU" w:bidi="ru-RU"/>
      </w:rPr>
    </w:lvl>
    <w:lvl w:ilvl="4" w:tplc="A962B22A">
      <w:numFmt w:val="bullet"/>
      <w:lvlText w:val="•"/>
      <w:lvlJc w:val="left"/>
      <w:pPr>
        <w:ind w:left="5706" w:hanging="360"/>
      </w:pPr>
      <w:rPr>
        <w:rFonts w:hint="default"/>
        <w:lang w:val="ru-RU" w:eastAsia="ru-RU" w:bidi="ru-RU"/>
      </w:rPr>
    </w:lvl>
    <w:lvl w:ilvl="5" w:tplc="A31E5A4C">
      <w:numFmt w:val="bullet"/>
      <w:lvlText w:val="•"/>
      <w:lvlJc w:val="left"/>
      <w:pPr>
        <w:ind w:left="6693" w:hanging="360"/>
      </w:pPr>
      <w:rPr>
        <w:rFonts w:hint="default"/>
        <w:lang w:val="ru-RU" w:eastAsia="ru-RU" w:bidi="ru-RU"/>
      </w:rPr>
    </w:lvl>
    <w:lvl w:ilvl="6" w:tplc="B33A5276">
      <w:numFmt w:val="bullet"/>
      <w:lvlText w:val="•"/>
      <w:lvlJc w:val="left"/>
      <w:pPr>
        <w:ind w:left="7679" w:hanging="360"/>
      </w:pPr>
      <w:rPr>
        <w:rFonts w:hint="default"/>
        <w:lang w:val="ru-RU" w:eastAsia="ru-RU" w:bidi="ru-RU"/>
      </w:rPr>
    </w:lvl>
    <w:lvl w:ilvl="7" w:tplc="E2462C08">
      <w:numFmt w:val="bullet"/>
      <w:lvlText w:val="•"/>
      <w:lvlJc w:val="left"/>
      <w:pPr>
        <w:ind w:left="8666" w:hanging="360"/>
      </w:pPr>
      <w:rPr>
        <w:rFonts w:hint="default"/>
        <w:lang w:val="ru-RU" w:eastAsia="ru-RU" w:bidi="ru-RU"/>
      </w:rPr>
    </w:lvl>
    <w:lvl w:ilvl="8" w:tplc="81D44768">
      <w:numFmt w:val="bullet"/>
      <w:lvlText w:val="•"/>
      <w:lvlJc w:val="left"/>
      <w:pPr>
        <w:ind w:left="9653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55F72E48"/>
    <w:multiLevelType w:val="hybridMultilevel"/>
    <w:tmpl w:val="82C400F0"/>
    <w:lvl w:ilvl="0" w:tplc="77A0D9DE">
      <w:start w:val="2"/>
      <w:numFmt w:val="decimal"/>
      <w:lvlText w:val="%1."/>
      <w:lvlJc w:val="left"/>
      <w:pPr>
        <w:ind w:left="107" w:hanging="28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E960D82">
      <w:numFmt w:val="bullet"/>
      <w:lvlText w:val="•"/>
      <w:lvlJc w:val="left"/>
      <w:pPr>
        <w:ind w:left="767" w:hanging="282"/>
      </w:pPr>
      <w:rPr>
        <w:rFonts w:hint="default"/>
        <w:lang w:val="ru-RU" w:eastAsia="ru-RU" w:bidi="ru-RU"/>
      </w:rPr>
    </w:lvl>
    <w:lvl w:ilvl="2" w:tplc="BA6E9846">
      <w:numFmt w:val="bullet"/>
      <w:lvlText w:val="•"/>
      <w:lvlJc w:val="left"/>
      <w:pPr>
        <w:ind w:left="1434" w:hanging="282"/>
      </w:pPr>
      <w:rPr>
        <w:rFonts w:hint="default"/>
        <w:lang w:val="ru-RU" w:eastAsia="ru-RU" w:bidi="ru-RU"/>
      </w:rPr>
    </w:lvl>
    <w:lvl w:ilvl="3" w:tplc="489E6C90">
      <w:numFmt w:val="bullet"/>
      <w:lvlText w:val="•"/>
      <w:lvlJc w:val="left"/>
      <w:pPr>
        <w:ind w:left="2101" w:hanging="282"/>
      </w:pPr>
      <w:rPr>
        <w:rFonts w:hint="default"/>
        <w:lang w:val="ru-RU" w:eastAsia="ru-RU" w:bidi="ru-RU"/>
      </w:rPr>
    </w:lvl>
    <w:lvl w:ilvl="4" w:tplc="5882F60E">
      <w:numFmt w:val="bullet"/>
      <w:lvlText w:val="•"/>
      <w:lvlJc w:val="left"/>
      <w:pPr>
        <w:ind w:left="2769" w:hanging="282"/>
      </w:pPr>
      <w:rPr>
        <w:rFonts w:hint="default"/>
        <w:lang w:val="ru-RU" w:eastAsia="ru-RU" w:bidi="ru-RU"/>
      </w:rPr>
    </w:lvl>
    <w:lvl w:ilvl="5" w:tplc="33AC9D7A">
      <w:numFmt w:val="bullet"/>
      <w:lvlText w:val="•"/>
      <w:lvlJc w:val="left"/>
      <w:pPr>
        <w:ind w:left="3436" w:hanging="282"/>
      </w:pPr>
      <w:rPr>
        <w:rFonts w:hint="default"/>
        <w:lang w:val="ru-RU" w:eastAsia="ru-RU" w:bidi="ru-RU"/>
      </w:rPr>
    </w:lvl>
    <w:lvl w:ilvl="6" w:tplc="DD7EBF16">
      <w:numFmt w:val="bullet"/>
      <w:lvlText w:val="•"/>
      <w:lvlJc w:val="left"/>
      <w:pPr>
        <w:ind w:left="4103" w:hanging="282"/>
      </w:pPr>
      <w:rPr>
        <w:rFonts w:hint="default"/>
        <w:lang w:val="ru-RU" w:eastAsia="ru-RU" w:bidi="ru-RU"/>
      </w:rPr>
    </w:lvl>
    <w:lvl w:ilvl="7" w:tplc="4AFACBCE">
      <w:numFmt w:val="bullet"/>
      <w:lvlText w:val="•"/>
      <w:lvlJc w:val="left"/>
      <w:pPr>
        <w:ind w:left="4771" w:hanging="282"/>
      </w:pPr>
      <w:rPr>
        <w:rFonts w:hint="default"/>
        <w:lang w:val="ru-RU" w:eastAsia="ru-RU" w:bidi="ru-RU"/>
      </w:rPr>
    </w:lvl>
    <w:lvl w:ilvl="8" w:tplc="36C48664">
      <w:numFmt w:val="bullet"/>
      <w:lvlText w:val="•"/>
      <w:lvlJc w:val="left"/>
      <w:pPr>
        <w:ind w:left="5438" w:hanging="282"/>
      </w:pPr>
      <w:rPr>
        <w:rFonts w:hint="default"/>
        <w:lang w:val="ru-RU" w:eastAsia="ru-RU" w:bidi="ru-RU"/>
      </w:rPr>
    </w:lvl>
  </w:abstractNum>
  <w:abstractNum w:abstractNumId="9" w15:restartNumberingAfterBreak="0">
    <w:nsid w:val="5D240818"/>
    <w:multiLevelType w:val="hybridMultilevel"/>
    <w:tmpl w:val="44E4313C"/>
    <w:lvl w:ilvl="0" w:tplc="3A7069F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7D9C6CDA">
      <w:numFmt w:val="bullet"/>
      <w:lvlText w:val="•"/>
      <w:lvlJc w:val="left"/>
      <w:pPr>
        <w:ind w:left="1222" w:hanging="360"/>
      </w:pPr>
      <w:rPr>
        <w:rFonts w:hint="default"/>
        <w:lang w:val="ru-RU" w:eastAsia="ru-RU" w:bidi="ru-RU"/>
      </w:rPr>
    </w:lvl>
    <w:lvl w:ilvl="2" w:tplc="71B8220E">
      <w:numFmt w:val="bullet"/>
      <w:lvlText w:val="•"/>
      <w:lvlJc w:val="left"/>
      <w:pPr>
        <w:ind w:left="1624" w:hanging="360"/>
      </w:pPr>
      <w:rPr>
        <w:rFonts w:hint="default"/>
        <w:lang w:val="ru-RU" w:eastAsia="ru-RU" w:bidi="ru-RU"/>
      </w:rPr>
    </w:lvl>
    <w:lvl w:ilvl="3" w:tplc="D304E1FC">
      <w:numFmt w:val="bullet"/>
      <w:lvlText w:val="•"/>
      <w:lvlJc w:val="left"/>
      <w:pPr>
        <w:ind w:left="2026" w:hanging="360"/>
      </w:pPr>
      <w:rPr>
        <w:rFonts w:hint="default"/>
        <w:lang w:val="ru-RU" w:eastAsia="ru-RU" w:bidi="ru-RU"/>
      </w:rPr>
    </w:lvl>
    <w:lvl w:ilvl="4" w:tplc="3A6226B6">
      <w:numFmt w:val="bullet"/>
      <w:lvlText w:val="•"/>
      <w:lvlJc w:val="left"/>
      <w:pPr>
        <w:ind w:left="2428" w:hanging="360"/>
      </w:pPr>
      <w:rPr>
        <w:rFonts w:hint="default"/>
        <w:lang w:val="ru-RU" w:eastAsia="ru-RU" w:bidi="ru-RU"/>
      </w:rPr>
    </w:lvl>
    <w:lvl w:ilvl="5" w:tplc="9C806C82">
      <w:numFmt w:val="bullet"/>
      <w:lvlText w:val="•"/>
      <w:lvlJc w:val="left"/>
      <w:pPr>
        <w:ind w:left="2830" w:hanging="360"/>
      </w:pPr>
      <w:rPr>
        <w:rFonts w:hint="default"/>
        <w:lang w:val="ru-RU" w:eastAsia="ru-RU" w:bidi="ru-RU"/>
      </w:rPr>
    </w:lvl>
    <w:lvl w:ilvl="6" w:tplc="25EC168C">
      <w:numFmt w:val="bullet"/>
      <w:lvlText w:val="•"/>
      <w:lvlJc w:val="left"/>
      <w:pPr>
        <w:ind w:left="3232" w:hanging="360"/>
      </w:pPr>
      <w:rPr>
        <w:rFonts w:hint="default"/>
        <w:lang w:val="ru-RU" w:eastAsia="ru-RU" w:bidi="ru-RU"/>
      </w:rPr>
    </w:lvl>
    <w:lvl w:ilvl="7" w:tplc="408EEE72">
      <w:numFmt w:val="bullet"/>
      <w:lvlText w:val="•"/>
      <w:lvlJc w:val="left"/>
      <w:pPr>
        <w:ind w:left="3634" w:hanging="360"/>
      </w:pPr>
      <w:rPr>
        <w:rFonts w:hint="default"/>
        <w:lang w:val="ru-RU" w:eastAsia="ru-RU" w:bidi="ru-RU"/>
      </w:rPr>
    </w:lvl>
    <w:lvl w:ilvl="8" w:tplc="30B64654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6A6A2E68"/>
    <w:multiLevelType w:val="hybridMultilevel"/>
    <w:tmpl w:val="42BC7720"/>
    <w:lvl w:ilvl="0" w:tplc="060A240C">
      <w:start w:val="2"/>
      <w:numFmt w:val="decimal"/>
      <w:lvlText w:val="%1."/>
      <w:lvlJc w:val="left"/>
      <w:pPr>
        <w:ind w:left="2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6" w:hanging="360"/>
      </w:pPr>
    </w:lvl>
    <w:lvl w:ilvl="2" w:tplc="0419001B" w:tentative="1">
      <w:start w:val="1"/>
      <w:numFmt w:val="lowerRoman"/>
      <w:lvlText w:val="%3."/>
      <w:lvlJc w:val="right"/>
      <w:pPr>
        <w:ind w:left="4366" w:hanging="180"/>
      </w:pPr>
    </w:lvl>
    <w:lvl w:ilvl="3" w:tplc="0419000F" w:tentative="1">
      <w:start w:val="1"/>
      <w:numFmt w:val="decimal"/>
      <w:lvlText w:val="%4."/>
      <w:lvlJc w:val="left"/>
      <w:pPr>
        <w:ind w:left="5086" w:hanging="360"/>
      </w:pPr>
    </w:lvl>
    <w:lvl w:ilvl="4" w:tplc="04190019" w:tentative="1">
      <w:start w:val="1"/>
      <w:numFmt w:val="lowerLetter"/>
      <w:lvlText w:val="%5."/>
      <w:lvlJc w:val="left"/>
      <w:pPr>
        <w:ind w:left="5806" w:hanging="360"/>
      </w:pPr>
    </w:lvl>
    <w:lvl w:ilvl="5" w:tplc="0419001B" w:tentative="1">
      <w:start w:val="1"/>
      <w:numFmt w:val="lowerRoman"/>
      <w:lvlText w:val="%6."/>
      <w:lvlJc w:val="right"/>
      <w:pPr>
        <w:ind w:left="6526" w:hanging="180"/>
      </w:pPr>
    </w:lvl>
    <w:lvl w:ilvl="6" w:tplc="0419000F" w:tentative="1">
      <w:start w:val="1"/>
      <w:numFmt w:val="decimal"/>
      <w:lvlText w:val="%7."/>
      <w:lvlJc w:val="left"/>
      <w:pPr>
        <w:ind w:left="7246" w:hanging="360"/>
      </w:pPr>
    </w:lvl>
    <w:lvl w:ilvl="7" w:tplc="04190019" w:tentative="1">
      <w:start w:val="1"/>
      <w:numFmt w:val="lowerLetter"/>
      <w:lvlText w:val="%8."/>
      <w:lvlJc w:val="left"/>
      <w:pPr>
        <w:ind w:left="7966" w:hanging="360"/>
      </w:pPr>
    </w:lvl>
    <w:lvl w:ilvl="8" w:tplc="0419001B" w:tentative="1">
      <w:start w:val="1"/>
      <w:numFmt w:val="lowerRoman"/>
      <w:lvlText w:val="%9."/>
      <w:lvlJc w:val="right"/>
      <w:pPr>
        <w:ind w:left="8686" w:hanging="180"/>
      </w:pPr>
    </w:lvl>
  </w:abstractNum>
  <w:abstractNum w:abstractNumId="11" w15:restartNumberingAfterBreak="0">
    <w:nsid w:val="6E714770"/>
    <w:multiLevelType w:val="hybridMultilevel"/>
    <w:tmpl w:val="BC3C0498"/>
    <w:lvl w:ilvl="0" w:tplc="9A064B04">
      <w:numFmt w:val="bullet"/>
      <w:lvlText w:val=""/>
      <w:lvlJc w:val="left"/>
      <w:pPr>
        <w:ind w:left="1392" w:hanging="360"/>
      </w:pPr>
      <w:rPr>
        <w:rFonts w:hint="default"/>
        <w:w w:val="100"/>
        <w:lang w:val="ru-RU" w:eastAsia="ru-RU" w:bidi="ru-RU"/>
      </w:rPr>
    </w:lvl>
    <w:lvl w:ilvl="1" w:tplc="5FF23EEE">
      <w:numFmt w:val="bullet"/>
      <w:lvlText w:val="•"/>
      <w:lvlJc w:val="left"/>
      <w:pPr>
        <w:ind w:left="2422" w:hanging="360"/>
      </w:pPr>
      <w:rPr>
        <w:rFonts w:hint="default"/>
        <w:lang w:val="ru-RU" w:eastAsia="ru-RU" w:bidi="ru-RU"/>
      </w:rPr>
    </w:lvl>
    <w:lvl w:ilvl="2" w:tplc="805477A2">
      <w:numFmt w:val="bullet"/>
      <w:lvlText w:val="•"/>
      <w:lvlJc w:val="left"/>
      <w:pPr>
        <w:ind w:left="3445" w:hanging="360"/>
      </w:pPr>
      <w:rPr>
        <w:rFonts w:hint="default"/>
        <w:lang w:val="ru-RU" w:eastAsia="ru-RU" w:bidi="ru-RU"/>
      </w:rPr>
    </w:lvl>
    <w:lvl w:ilvl="3" w:tplc="ECB21936">
      <w:numFmt w:val="bullet"/>
      <w:lvlText w:val="•"/>
      <w:lvlJc w:val="left"/>
      <w:pPr>
        <w:ind w:left="4467" w:hanging="360"/>
      </w:pPr>
      <w:rPr>
        <w:rFonts w:hint="default"/>
        <w:lang w:val="ru-RU" w:eastAsia="ru-RU" w:bidi="ru-RU"/>
      </w:rPr>
    </w:lvl>
    <w:lvl w:ilvl="4" w:tplc="9F3E8E92">
      <w:numFmt w:val="bullet"/>
      <w:lvlText w:val="•"/>
      <w:lvlJc w:val="left"/>
      <w:pPr>
        <w:ind w:left="5490" w:hanging="360"/>
      </w:pPr>
      <w:rPr>
        <w:rFonts w:hint="default"/>
        <w:lang w:val="ru-RU" w:eastAsia="ru-RU" w:bidi="ru-RU"/>
      </w:rPr>
    </w:lvl>
    <w:lvl w:ilvl="5" w:tplc="17DEDE7C">
      <w:numFmt w:val="bullet"/>
      <w:lvlText w:val="•"/>
      <w:lvlJc w:val="left"/>
      <w:pPr>
        <w:ind w:left="6513" w:hanging="360"/>
      </w:pPr>
      <w:rPr>
        <w:rFonts w:hint="default"/>
        <w:lang w:val="ru-RU" w:eastAsia="ru-RU" w:bidi="ru-RU"/>
      </w:rPr>
    </w:lvl>
    <w:lvl w:ilvl="6" w:tplc="C518BADA">
      <w:numFmt w:val="bullet"/>
      <w:lvlText w:val="•"/>
      <w:lvlJc w:val="left"/>
      <w:pPr>
        <w:ind w:left="7535" w:hanging="360"/>
      </w:pPr>
      <w:rPr>
        <w:rFonts w:hint="default"/>
        <w:lang w:val="ru-RU" w:eastAsia="ru-RU" w:bidi="ru-RU"/>
      </w:rPr>
    </w:lvl>
    <w:lvl w:ilvl="7" w:tplc="BFACC6F0">
      <w:numFmt w:val="bullet"/>
      <w:lvlText w:val="•"/>
      <w:lvlJc w:val="left"/>
      <w:pPr>
        <w:ind w:left="8558" w:hanging="360"/>
      </w:pPr>
      <w:rPr>
        <w:rFonts w:hint="default"/>
        <w:lang w:val="ru-RU" w:eastAsia="ru-RU" w:bidi="ru-RU"/>
      </w:rPr>
    </w:lvl>
    <w:lvl w:ilvl="8" w:tplc="8186576A">
      <w:numFmt w:val="bullet"/>
      <w:lvlText w:val="•"/>
      <w:lvlJc w:val="left"/>
      <w:pPr>
        <w:ind w:left="9581" w:hanging="36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11"/>
  </w:num>
  <w:num w:numId="7">
    <w:abstractNumId w:val="0"/>
  </w:num>
  <w:num w:numId="8">
    <w:abstractNumId w:val="8"/>
  </w:num>
  <w:num w:numId="9">
    <w:abstractNumId w:val="3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E5"/>
    <w:rsid w:val="00032915"/>
    <w:rsid w:val="00053456"/>
    <w:rsid w:val="00085E34"/>
    <w:rsid w:val="0011472E"/>
    <w:rsid w:val="001160CB"/>
    <w:rsid w:val="001452E5"/>
    <w:rsid w:val="002173C2"/>
    <w:rsid w:val="00244ECD"/>
    <w:rsid w:val="002964C8"/>
    <w:rsid w:val="00321020"/>
    <w:rsid w:val="00381EFC"/>
    <w:rsid w:val="003B4A1F"/>
    <w:rsid w:val="00474AFE"/>
    <w:rsid w:val="0047556C"/>
    <w:rsid w:val="00485A48"/>
    <w:rsid w:val="004A665C"/>
    <w:rsid w:val="004B4419"/>
    <w:rsid w:val="004D2226"/>
    <w:rsid w:val="005025C8"/>
    <w:rsid w:val="005E1BA2"/>
    <w:rsid w:val="0066144F"/>
    <w:rsid w:val="00721F97"/>
    <w:rsid w:val="007620AA"/>
    <w:rsid w:val="00785B92"/>
    <w:rsid w:val="00806676"/>
    <w:rsid w:val="008858E3"/>
    <w:rsid w:val="009567EB"/>
    <w:rsid w:val="00A22C36"/>
    <w:rsid w:val="00AB2436"/>
    <w:rsid w:val="00B62A4F"/>
    <w:rsid w:val="00DD12DA"/>
    <w:rsid w:val="00DF43DF"/>
    <w:rsid w:val="00DF78BD"/>
    <w:rsid w:val="00E737D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978E3"/>
  <w15:docId w15:val="{D23DA610-CC05-44F9-90C3-298E2544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52E5"/>
    <w:rPr>
      <w:rFonts w:ascii="Times New Roman" w:eastAsia="Times New Roman" w:hAnsi="Times New Roman" w:cs="Times New Roman"/>
      <w:lang w:val="ru-RU" w:eastAsia="ru-RU" w:bidi="ru-RU"/>
    </w:rPr>
  </w:style>
  <w:style w:type="paragraph" w:styleId="2">
    <w:name w:val="heading 2"/>
    <w:basedOn w:val="a"/>
    <w:next w:val="a"/>
    <w:link w:val="20"/>
    <w:qFormat/>
    <w:rsid w:val="00A22C36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52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52E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452E5"/>
    <w:pPr>
      <w:ind w:left="318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452E5"/>
    <w:pPr>
      <w:ind w:left="1752" w:hanging="360"/>
    </w:pPr>
  </w:style>
  <w:style w:type="paragraph" w:customStyle="1" w:styleId="TableParagraph">
    <w:name w:val="Table Paragraph"/>
    <w:basedOn w:val="a"/>
    <w:uiPriority w:val="1"/>
    <w:qFormat/>
    <w:rsid w:val="001452E5"/>
    <w:pPr>
      <w:ind w:left="107"/>
    </w:pPr>
  </w:style>
  <w:style w:type="table" w:styleId="a5">
    <w:name w:val="Table Grid"/>
    <w:basedOn w:val="a1"/>
    <w:uiPriority w:val="59"/>
    <w:rsid w:val="0080667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620A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20AA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styleId="a8">
    <w:name w:val="Hyperlink"/>
    <w:basedOn w:val="a0"/>
    <w:uiPriority w:val="99"/>
    <w:unhideWhenUsed/>
    <w:rsid w:val="00E737DA"/>
    <w:rPr>
      <w:color w:val="0000FF" w:themeColor="hyperlink"/>
      <w:u w:val="single"/>
    </w:rPr>
  </w:style>
  <w:style w:type="character" w:customStyle="1" w:styleId="right">
    <w:name w:val="right"/>
    <w:basedOn w:val="a0"/>
    <w:rsid w:val="00DD12DA"/>
  </w:style>
  <w:style w:type="character" w:customStyle="1" w:styleId="20">
    <w:name w:val="Заголовок 2 Знак"/>
    <w:basedOn w:val="a0"/>
    <w:link w:val="2"/>
    <w:rsid w:val="00A22C36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9">
    <w:name w:val="footnote text"/>
    <w:basedOn w:val="a"/>
    <w:link w:val="aa"/>
    <w:uiPriority w:val="99"/>
    <w:qFormat/>
    <w:rsid w:val="00474AFE"/>
    <w:pPr>
      <w:widowControl/>
      <w:autoSpaceDE/>
      <w:autoSpaceDN/>
    </w:pPr>
    <w:rPr>
      <w:sz w:val="20"/>
      <w:szCs w:val="20"/>
      <w:lang w:val="en-US" w:bidi="ar-SA"/>
    </w:rPr>
  </w:style>
  <w:style w:type="character" w:customStyle="1" w:styleId="aa">
    <w:name w:val="Текст сноски Знак"/>
    <w:basedOn w:val="a0"/>
    <w:link w:val="a9"/>
    <w:uiPriority w:val="99"/>
    <w:rsid w:val="00474A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www.autocentr37.ru/argon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A2DD-CF36-486D-9808-09D83C98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13</Pages>
  <Words>2813</Words>
  <Characters>16036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Admin</cp:lastModifiedBy>
  <cp:revision>7</cp:revision>
  <cp:lastPrinted>2020-03-17T10:08:00Z</cp:lastPrinted>
  <dcterms:created xsi:type="dcterms:W3CDTF">2025-03-06T05:21:00Z</dcterms:created>
  <dcterms:modified xsi:type="dcterms:W3CDTF">2025-03-06T07:30:00Z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2019-07-18T00:00:00Z</vt:filetime>
  </property>
</Properties>
</file>